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D3B8" w14:textId="7C824BF8" w:rsidR="000C0D34" w:rsidRPr="00414012" w:rsidRDefault="00414012" w:rsidP="000C0D34">
      <w:pPr>
        <w:suppressAutoHyphens w:val="0"/>
        <w:spacing w:line="276" w:lineRule="auto"/>
        <w:rPr>
          <w:rFonts w:asciiTheme="minorHAnsi" w:hAnsiTheme="minorHAnsi" w:cstheme="minorHAnsi"/>
          <w:b/>
          <w:bCs/>
          <w:color w:val="FF0000"/>
          <w:sz w:val="40"/>
          <w:szCs w:val="40"/>
          <w:shd w:val="clear" w:color="auto" w:fill="FFFFFF"/>
          <w:lang w:val="en-US"/>
        </w:rPr>
      </w:pPr>
      <w:bookmarkStart w:id="0" w:name="_Hlk103262097"/>
      <w:r>
        <w:rPr>
          <w:rFonts w:asciiTheme="minorHAnsi" w:hAnsiTheme="minorHAnsi" w:cstheme="minorHAnsi"/>
          <w:b/>
          <w:bCs/>
          <w:color w:val="FF0000"/>
          <w:sz w:val="40"/>
          <w:szCs w:val="40"/>
          <w:shd w:val="clear" w:color="auto" w:fill="FFFFFF"/>
          <w:lang w:val="en-US"/>
        </w:rPr>
        <w:t>“Wh</w:t>
      </w:r>
      <w:r w:rsidR="000C0D34" w:rsidRPr="00414012">
        <w:rPr>
          <w:rFonts w:asciiTheme="minorHAnsi" w:hAnsiTheme="minorHAnsi" w:cstheme="minorHAnsi"/>
          <w:b/>
          <w:bCs/>
          <w:color w:val="FF0000"/>
          <w:sz w:val="40"/>
          <w:szCs w:val="40"/>
          <w:shd w:val="clear" w:color="auto" w:fill="FFFFFF"/>
          <w:lang w:val="en-US"/>
        </w:rPr>
        <w:t>e</w:t>
      </w:r>
      <w:r>
        <w:rPr>
          <w:rFonts w:asciiTheme="minorHAnsi" w:hAnsiTheme="minorHAnsi" w:cstheme="minorHAnsi"/>
          <w:b/>
          <w:bCs/>
          <w:color w:val="FF0000"/>
          <w:sz w:val="40"/>
          <w:szCs w:val="40"/>
          <w:shd w:val="clear" w:color="auto" w:fill="FFFFFF"/>
          <w:lang w:val="en-US"/>
        </w:rPr>
        <w:t>re</w:t>
      </w:r>
      <w:r w:rsidR="000C0D34" w:rsidRPr="00414012">
        <w:rPr>
          <w:rFonts w:asciiTheme="minorHAnsi" w:hAnsiTheme="minorHAnsi" w:cstheme="minorHAnsi"/>
          <w:b/>
          <w:bCs/>
          <w:color w:val="FF0000"/>
          <w:sz w:val="40"/>
          <w:szCs w:val="40"/>
          <w:shd w:val="clear" w:color="auto" w:fill="FFFFFF"/>
          <w:lang w:val="en-US"/>
        </w:rPr>
        <w:t xml:space="preserve"> punk </w:t>
      </w:r>
      <w:r>
        <w:rPr>
          <w:rFonts w:asciiTheme="minorHAnsi" w:hAnsiTheme="minorHAnsi" w:cstheme="minorHAnsi"/>
          <w:b/>
          <w:bCs/>
          <w:color w:val="FF0000"/>
          <w:sz w:val="40"/>
          <w:szCs w:val="40"/>
          <w:shd w:val="clear" w:color="auto" w:fill="FFFFFF"/>
          <w:lang w:val="en-US"/>
        </w:rPr>
        <w:t>ends, we begin</w:t>
      </w:r>
      <w:r w:rsidR="000C0D34" w:rsidRPr="00414012">
        <w:rPr>
          <w:rFonts w:asciiTheme="minorHAnsi" w:hAnsiTheme="minorHAnsi" w:cstheme="minorHAnsi"/>
          <w:b/>
          <w:bCs/>
          <w:color w:val="FF0000"/>
          <w:sz w:val="40"/>
          <w:szCs w:val="40"/>
          <w:shd w:val="clear" w:color="auto" w:fill="FFFFFF"/>
          <w:lang w:val="en-US"/>
        </w:rPr>
        <w:t>.</w:t>
      </w:r>
      <w:r>
        <w:rPr>
          <w:rFonts w:asciiTheme="minorHAnsi" w:hAnsiTheme="minorHAnsi" w:cstheme="minorHAnsi"/>
          <w:b/>
          <w:bCs/>
          <w:color w:val="FF0000"/>
          <w:sz w:val="40"/>
          <w:szCs w:val="40"/>
          <w:shd w:val="clear" w:color="auto" w:fill="FFFFFF"/>
          <w:lang w:val="en-US"/>
        </w:rPr>
        <w:t>”</w:t>
      </w:r>
      <w:r w:rsidR="000C0D34" w:rsidRPr="00414012">
        <w:rPr>
          <w:rFonts w:asciiTheme="minorHAnsi" w:hAnsiTheme="minorHAnsi" w:cstheme="minorHAnsi"/>
          <w:b/>
          <w:bCs/>
          <w:color w:val="FF0000"/>
          <w:sz w:val="40"/>
          <w:szCs w:val="40"/>
          <w:shd w:val="clear" w:color="auto" w:fill="FFFFFF"/>
          <w:lang w:val="en-US"/>
        </w:rPr>
        <w:t xml:space="preserve"> </w:t>
      </w:r>
      <w:r w:rsidRPr="00414012">
        <w:rPr>
          <w:rFonts w:asciiTheme="minorHAnsi" w:hAnsiTheme="minorHAnsi" w:cstheme="minorHAnsi"/>
          <w:b/>
          <w:bCs/>
          <w:color w:val="FF0000"/>
          <w:sz w:val="40"/>
          <w:szCs w:val="40"/>
          <w:shd w:val="clear" w:color="auto" w:fill="FFFFFF"/>
          <w:lang w:val="en-US"/>
        </w:rPr>
        <w:t>DOX presents the work of Genesis Breyer P-Orridge, a striking figure in the music and art scene, in the exhibition</w:t>
      </w:r>
      <w:r w:rsidR="000C0D34" w:rsidRPr="00414012">
        <w:rPr>
          <w:rFonts w:asciiTheme="minorHAnsi" w:hAnsiTheme="minorHAnsi" w:cstheme="minorHAnsi"/>
          <w:b/>
          <w:bCs/>
          <w:color w:val="FF0000"/>
          <w:sz w:val="40"/>
          <w:szCs w:val="40"/>
          <w:shd w:val="clear" w:color="auto" w:fill="FFFFFF"/>
          <w:lang w:val="en-US"/>
        </w:rPr>
        <w:t xml:space="preserve"> IT IS A PAINTFUL THING TO BE ALONE: WE ARE BUT ONE</w:t>
      </w:r>
    </w:p>
    <w:p w14:paraId="157DAC63" w14:textId="648A889D" w:rsidR="000C0D34" w:rsidRPr="00414012" w:rsidRDefault="000C0D34" w:rsidP="000C0D34">
      <w:pPr>
        <w:spacing w:line="276" w:lineRule="auto"/>
        <w:rPr>
          <w:rFonts w:asciiTheme="minorHAnsi" w:hAnsiTheme="minorHAnsi" w:cstheme="minorHAnsi"/>
          <w:color w:val="000000" w:themeColor="text1"/>
          <w:sz w:val="28"/>
          <w:szCs w:val="28"/>
          <w:lang w:val="en-US"/>
        </w:rPr>
      </w:pPr>
    </w:p>
    <w:p w14:paraId="3C6A3763" w14:textId="6158612F" w:rsidR="000C0D34" w:rsidRPr="00414012" w:rsidRDefault="005100F3" w:rsidP="00A113C9">
      <w:pPr>
        <w:spacing w:line="276" w:lineRule="auto"/>
        <w:rPr>
          <w:rFonts w:asciiTheme="minorHAnsi" w:hAnsiTheme="minorHAnsi" w:cstheme="minorHAnsi"/>
          <w:b/>
          <w:bCs/>
          <w:color w:val="000000" w:themeColor="text1"/>
          <w:shd w:val="clear" w:color="auto" w:fill="FFFFFF"/>
          <w:lang w:val="en-US"/>
        </w:rPr>
      </w:pPr>
      <w:r>
        <w:rPr>
          <w:rFonts w:asciiTheme="minorHAnsi" w:hAnsiTheme="minorHAnsi" w:cstheme="minorHAnsi"/>
          <w:b/>
          <w:bCs/>
          <w:color w:val="000000" w:themeColor="text1"/>
          <w:lang w:val="en-US"/>
        </w:rPr>
        <w:t>They were a striking</w:t>
      </w:r>
      <w:r w:rsidR="000C0D34" w:rsidRPr="00414012">
        <w:rPr>
          <w:rFonts w:asciiTheme="minorHAnsi" w:hAnsiTheme="minorHAnsi" w:cstheme="minorHAnsi"/>
          <w:b/>
          <w:bCs/>
          <w:color w:val="000000" w:themeColor="text1"/>
          <w:shd w:val="clear" w:color="auto" w:fill="FFFFFF"/>
          <w:lang w:val="en-US"/>
        </w:rPr>
        <w:t xml:space="preserve"> </w:t>
      </w:r>
      <w:r w:rsidRPr="005100F3">
        <w:rPr>
          <w:rFonts w:asciiTheme="minorHAnsi" w:hAnsiTheme="minorHAnsi" w:cstheme="minorHAnsi"/>
          <w:b/>
          <w:bCs/>
          <w:color w:val="000000" w:themeColor="text1"/>
          <w:shd w:val="clear" w:color="auto" w:fill="FFFFFF"/>
          <w:lang w:val="en-US"/>
        </w:rPr>
        <w:t xml:space="preserve">figure who not only greatly influenced the alternative subculture of the last 50 years, but also someone who was able to change identities and break free from gender boxes. </w:t>
      </w:r>
      <w:r w:rsidR="00EA2278">
        <w:rPr>
          <w:rFonts w:asciiTheme="minorHAnsi" w:hAnsiTheme="minorHAnsi" w:cstheme="minorHAnsi"/>
          <w:b/>
          <w:bCs/>
          <w:color w:val="000000" w:themeColor="text1"/>
          <w:shd w:val="clear" w:color="auto" w:fill="FFFFFF"/>
          <w:lang w:val="en-US"/>
        </w:rPr>
        <w:t>You can explore t</w:t>
      </w:r>
      <w:r w:rsidRPr="005100F3">
        <w:rPr>
          <w:rFonts w:asciiTheme="minorHAnsi" w:hAnsiTheme="minorHAnsi" w:cstheme="minorHAnsi"/>
          <w:b/>
          <w:bCs/>
          <w:color w:val="000000" w:themeColor="text1"/>
          <w:shd w:val="clear" w:color="auto" w:fill="FFFFFF"/>
          <w:lang w:val="en-US"/>
        </w:rPr>
        <w:t>his unique mission to liberate the body, individuality</w:t>
      </w:r>
      <w:r>
        <w:rPr>
          <w:rFonts w:asciiTheme="minorHAnsi" w:hAnsiTheme="minorHAnsi" w:cstheme="minorHAnsi"/>
          <w:b/>
          <w:bCs/>
          <w:color w:val="000000" w:themeColor="text1"/>
          <w:shd w:val="clear" w:color="auto" w:fill="FFFFFF"/>
          <w:lang w:val="en-US"/>
        </w:rPr>
        <w:t>,</w:t>
      </w:r>
      <w:r w:rsidRPr="005100F3">
        <w:rPr>
          <w:rFonts w:asciiTheme="minorHAnsi" w:hAnsiTheme="minorHAnsi" w:cstheme="minorHAnsi"/>
          <w:b/>
          <w:bCs/>
          <w:color w:val="000000" w:themeColor="text1"/>
          <w:shd w:val="clear" w:color="auto" w:fill="FFFFFF"/>
          <w:lang w:val="en-US"/>
        </w:rPr>
        <w:t xml:space="preserve"> and artistic creation now at DOX</w:t>
      </w:r>
      <w:r w:rsidR="000C0D34" w:rsidRPr="00414012">
        <w:rPr>
          <w:rFonts w:asciiTheme="minorHAnsi" w:hAnsiTheme="minorHAnsi" w:cstheme="minorHAnsi"/>
          <w:b/>
          <w:bCs/>
          <w:color w:val="000000" w:themeColor="text1"/>
          <w:shd w:val="clear" w:color="auto" w:fill="FFFFFF"/>
          <w:lang w:val="en-US"/>
        </w:rPr>
        <w:t xml:space="preserve">. </w:t>
      </w:r>
    </w:p>
    <w:p w14:paraId="47F952E2" w14:textId="6E2CAFAF" w:rsidR="000C0D34" w:rsidRPr="00414012" w:rsidRDefault="000C0D34" w:rsidP="000C0D34">
      <w:pPr>
        <w:spacing w:line="276" w:lineRule="auto"/>
        <w:rPr>
          <w:rFonts w:asciiTheme="minorHAnsi" w:hAnsiTheme="minorHAnsi" w:cstheme="minorHAnsi"/>
          <w:color w:val="000000" w:themeColor="text1"/>
          <w:lang w:val="en-US"/>
        </w:rPr>
      </w:pPr>
    </w:p>
    <w:p w14:paraId="7FED8D9F" w14:textId="72D858F4" w:rsidR="005445B4" w:rsidRPr="00414012" w:rsidRDefault="005E71E5" w:rsidP="00925876">
      <w:pPr>
        <w:spacing w:line="276" w:lineRule="auto"/>
        <w:rPr>
          <w:rFonts w:asciiTheme="minorHAnsi" w:hAnsiTheme="minorHAnsi" w:cstheme="minorHAnsi"/>
          <w:color w:val="000000" w:themeColor="text1"/>
          <w:lang w:val="en-US"/>
        </w:rPr>
      </w:pPr>
      <w:r w:rsidRPr="00414012">
        <w:rPr>
          <w:rFonts w:ascii="Arial" w:hAnsi="Arial" w:cs="Arial"/>
          <w:noProof/>
          <w:color w:val="000000"/>
          <w:lang w:val="en-US" w:eastAsia="cs-CZ"/>
        </w:rPr>
        <mc:AlternateContent>
          <mc:Choice Requires="wps">
            <w:drawing>
              <wp:anchor distT="0" distB="0" distL="114300" distR="114300" simplePos="0" relativeHeight="251660288" behindDoc="1" locked="0" layoutInCell="1" allowOverlap="1" wp14:anchorId="2C8E18F7" wp14:editId="24091955">
                <wp:simplePos x="0" y="0"/>
                <wp:positionH relativeFrom="margin">
                  <wp:posOffset>964521</wp:posOffset>
                </wp:positionH>
                <wp:positionV relativeFrom="page">
                  <wp:posOffset>7952902</wp:posOffset>
                </wp:positionV>
                <wp:extent cx="3792220" cy="222250"/>
                <wp:effectExtent l="0" t="0" r="0" b="6350"/>
                <wp:wrapTopAndBottom/>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ACED0" w14:textId="140BA587" w:rsidR="005445B4" w:rsidRPr="005100F3" w:rsidRDefault="005445B4" w:rsidP="005445B4">
                            <w:pPr>
                              <w:rPr>
                                <w:rFonts w:ascii="Verdana" w:hAnsi="Verdana"/>
                                <w:color w:val="FF0000"/>
                                <w:sz w:val="18"/>
                                <w:szCs w:val="18"/>
                                <w:lang w:val="en-US"/>
                              </w:rPr>
                            </w:pPr>
                            <w:r w:rsidRPr="005100F3">
                              <w:rPr>
                                <w:rFonts w:ascii="Arial" w:hAnsi="Arial" w:cs="Arial"/>
                                <w:color w:val="FF0000"/>
                                <w:sz w:val="16"/>
                                <w:szCs w:val="16"/>
                                <w:lang w:val="en-US"/>
                              </w:rPr>
                              <w:t xml:space="preserve">↑  </w:t>
                            </w:r>
                            <w:r w:rsidR="005100F3" w:rsidRPr="005100F3">
                              <w:rPr>
                                <w:rFonts w:ascii="Verdana" w:hAnsi="Verdana"/>
                                <w:color w:val="FF0000"/>
                                <w:sz w:val="18"/>
                                <w:szCs w:val="18"/>
                                <w:lang w:val="en-US"/>
                              </w:rPr>
                              <w:t>Untitled</w:t>
                            </w:r>
                            <w:r w:rsidRPr="005100F3">
                              <w:rPr>
                                <w:rFonts w:ascii="Verdana" w:hAnsi="Verdana"/>
                                <w:color w:val="FF0000"/>
                                <w:sz w:val="18"/>
                                <w:szCs w:val="18"/>
                                <w:lang w:val="en-US"/>
                              </w:rPr>
                              <w:t xml:space="preserve">, </w:t>
                            </w:r>
                            <w:r w:rsidR="005100F3" w:rsidRPr="005100F3">
                              <w:rPr>
                                <w:rFonts w:ascii="Verdana" w:hAnsi="Verdana"/>
                                <w:color w:val="FF0000"/>
                                <w:sz w:val="18"/>
                                <w:szCs w:val="18"/>
                                <w:lang w:val="en-US"/>
                              </w:rPr>
                              <w:t>Pandrogeny Project</w:t>
                            </w:r>
                            <w:r w:rsidRPr="005100F3">
                              <w:rPr>
                                <w:rFonts w:ascii="Verdana" w:hAnsi="Verdana"/>
                                <w:color w:val="FF0000"/>
                                <w:sz w:val="18"/>
                                <w:szCs w:val="18"/>
                                <w:lang w:val="en-US"/>
                              </w:rPr>
                              <w:t xml:space="preserve">, 2006, </w:t>
                            </w:r>
                            <w:r w:rsidR="005100F3" w:rsidRPr="005100F3">
                              <w:rPr>
                                <w:rFonts w:ascii="Verdana" w:hAnsi="Verdana"/>
                                <w:color w:val="FF0000"/>
                                <w:sz w:val="18"/>
                                <w:szCs w:val="18"/>
                                <w:lang w:val="en-US"/>
                              </w:rPr>
                              <w:t>ph</w:t>
                            </w:r>
                            <w:r w:rsidRPr="005100F3">
                              <w:rPr>
                                <w:rFonts w:ascii="Verdana" w:hAnsi="Verdana"/>
                                <w:color w:val="FF0000"/>
                                <w:sz w:val="18"/>
                                <w:szCs w:val="18"/>
                                <w:lang w:val="en-US"/>
                              </w:rPr>
                              <w:t>oto: Laure A. Leber</w:t>
                            </w:r>
                            <w:r w:rsidR="006439C9" w:rsidRPr="005100F3">
                              <w:rPr>
                                <w:rFonts w:ascii="Verdana" w:hAnsi="Verdana"/>
                                <w:color w:val="FF0000"/>
                                <w:sz w:val="18"/>
                                <w:szCs w:val="18"/>
                                <w:lang w:val="en-US"/>
                              </w:rPr>
                              <w:t xml:space="preserve"> </w:t>
                            </w:r>
                          </w:p>
                          <w:p w14:paraId="19A5BD07" w14:textId="77777777" w:rsidR="005445B4" w:rsidRDefault="005445B4" w:rsidP="005445B4">
                            <w:pPr>
                              <w:rPr>
                                <w:rFonts w:ascii="Verdana" w:hAnsi="Verdana"/>
                                <w:color w:val="FF0000"/>
                                <w:sz w:val="18"/>
                                <w:szCs w:val="18"/>
                              </w:rPr>
                            </w:pPr>
                          </w:p>
                          <w:p w14:paraId="0651856C" w14:textId="77777777" w:rsidR="005445B4" w:rsidRDefault="005445B4" w:rsidP="005445B4">
                            <w:pPr>
                              <w:rPr>
                                <w:rFonts w:ascii="Verdana" w:hAnsi="Verdana"/>
                                <w:color w:val="FF0000"/>
                                <w:sz w:val="18"/>
                                <w:szCs w:val="18"/>
                              </w:rPr>
                            </w:pPr>
                          </w:p>
                          <w:p w14:paraId="0078257A" w14:textId="77777777" w:rsidR="005445B4" w:rsidRPr="003E5514" w:rsidRDefault="005445B4" w:rsidP="005445B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C8E18F7" id="_x0000_t202" coordsize="21600,21600" o:spt="202" path="m,l,21600r21600,l21600,xe">
                <v:stroke joinstyle="miter"/>
                <v:path gradientshapeok="t" o:connecttype="rect"/>
              </v:shapetype>
              <v:shape id="Textové pole 11" o:spid="_x0000_s1026" type="#_x0000_t202" style="position:absolute;margin-left:75.95pt;margin-top:626.2pt;width:298.6pt;height:17.5pt;z-index:-2516561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" stroked="f">
                <v:textbox>
                  <w:txbxContent>
                    <w:p w14:paraId="7D5ACED0" w14:textId="140BA587" w:rsidR="005445B4" w:rsidRPr="005100F3" w:rsidRDefault="005445B4" w:rsidP="005445B4">
                      <w:pPr>
                        <w:rPr>
                          <w:rFonts w:ascii="Verdana" w:hAnsi="Verdana"/>
                          <w:color w:val="FF0000"/>
                          <w:sz w:val="18"/>
                          <w:szCs w:val="18"/>
                          <w:lang w:val="en-US"/>
                        </w:rPr>
                      </w:pPr>
                      <w:r w:rsidRPr="005100F3">
                        <w:rPr>
                          <w:rFonts w:ascii="Arial" w:hAnsi="Arial" w:cs="Arial"/>
                          <w:color w:val="FF0000"/>
                          <w:sz w:val="16"/>
                          <w:szCs w:val="16"/>
                          <w:lang w:val="en-US"/>
                        </w:rPr>
                        <w:t xml:space="preserve">↑  </w:t>
                      </w:r>
                      <w:r w:rsidR="005100F3" w:rsidRPr="005100F3">
                        <w:rPr>
                          <w:rFonts w:ascii="Verdana" w:hAnsi="Verdana"/>
                          <w:color w:val="FF0000"/>
                          <w:sz w:val="18"/>
                          <w:szCs w:val="18"/>
                          <w:lang w:val="en-US"/>
                        </w:rPr>
                        <w:t>Untitled</w:t>
                      </w:r>
                      <w:r w:rsidRPr="005100F3">
                        <w:rPr>
                          <w:rFonts w:ascii="Verdana" w:hAnsi="Verdana"/>
                          <w:color w:val="FF0000"/>
                          <w:sz w:val="18"/>
                          <w:szCs w:val="18"/>
                          <w:lang w:val="en-US"/>
                        </w:rPr>
                        <w:t xml:space="preserve">, </w:t>
                      </w:r>
                      <w:r w:rsidR="005100F3" w:rsidRPr="005100F3">
                        <w:rPr>
                          <w:rFonts w:ascii="Verdana" w:hAnsi="Verdana"/>
                          <w:color w:val="FF0000"/>
                          <w:sz w:val="18"/>
                          <w:szCs w:val="18"/>
                          <w:lang w:val="en-US"/>
                        </w:rPr>
                        <w:t>Pandrogeny Project</w:t>
                      </w:r>
                      <w:r w:rsidRPr="005100F3">
                        <w:rPr>
                          <w:rFonts w:ascii="Verdana" w:hAnsi="Verdana"/>
                          <w:color w:val="FF0000"/>
                          <w:sz w:val="18"/>
                          <w:szCs w:val="18"/>
                          <w:lang w:val="en-US"/>
                        </w:rPr>
                        <w:t xml:space="preserve">, 2006, </w:t>
                      </w:r>
                      <w:r w:rsidR="005100F3" w:rsidRPr="005100F3">
                        <w:rPr>
                          <w:rFonts w:ascii="Verdana" w:hAnsi="Verdana"/>
                          <w:color w:val="FF0000"/>
                          <w:sz w:val="18"/>
                          <w:szCs w:val="18"/>
                          <w:lang w:val="en-US"/>
                        </w:rPr>
                        <w:t>ph</w:t>
                      </w:r>
                      <w:r w:rsidRPr="005100F3">
                        <w:rPr>
                          <w:rFonts w:ascii="Verdana" w:hAnsi="Verdana"/>
                          <w:color w:val="FF0000"/>
                          <w:sz w:val="18"/>
                          <w:szCs w:val="18"/>
                          <w:lang w:val="en-US"/>
                        </w:rPr>
                        <w:t>oto: Laure A. Leber</w:t>
                      </w:r>
                      <w:r w:rsidR="006439C9" w:rsidRPr="005100F3">
                        <w:rPr>
                          <w:rFonts w:ascii="Verdana" w:hAnsi="Verdana"/>
                          <w:color w:val="FF0000"/>
                          <w:sz w:val="18"/>
                          <w:szCs w:val="18"/>
                          <w:lang w:val="en-US"/>
                        </w:rPr>
                        <w:t xml:space="preserve"> </w:t>
                      </w:r>
                    </w:p>
                    <w:p w14:paraId="19A5BD07" w14:textId="77777777" w:rsidR="005445B4" w:rsidRDefault="005445B4" w:rsidP="005445B4">
                      <w:pPr>
                        <w:rPr>
                          <w:rFonts w:ascii="Verdana" w:hAnsi="Verdana"/>
                          <w:color w:val="FF0000"/>
                          <w:sz w:val="18"/>
                          <w:szCs w:val="18"/>
                        </w:rPr>
                      </w:pPr>
                    </w:p>
                    <w:p w14:paraId="0651856C" w14:textId="77777777" w:rsidR="005445B4" w:rsidRDefault="005445B4" w:rsidP="005445B4">
                      <w:pPr>
                        <w:rPr>
                          <w:rFonts w:ascii="Verdana" w:hAnsi="Verdana"/>
                          <w:color w:val="FF0000"/>
                          <w:sz w:val="18"/>
                          <w:szCs w:val="18"/>
                        </w:rPr>
                      </w:pPr>
                    </w:p>
                    <w:p w14:paraId="0078257A" w14:textId="77777777" w:rsidR="005445B4" w:rsidRPr="003E5514" w:rsidRDefault="005445B4" w:rsidP="005445B4">
                      <w:pPr>
                        <w:rPr>
                          <w:rFonts w:ascii="Arial" w:hAnsi="Arial" w:cs="Arial"/>
                          <w:sz w:val="16"/>
                          <w:szCs w:val="16"/>
                        </w:rPr>
                      </w:pPr>
                    </w:p>
                  </w:txbxContent>
                </v:textbox>
                <w10:wrap type="topAndBottom" anchorx="margin" anchory="page"/>
              </v:shape>
            </w:pict>
          </mc:Fallback>
        </mc:AlternateContent>
      </w:r>
      <w:r w:rsidR="00DD7E3E" w:rsidRPr="00414012">
        <w:rPr>
          <w:rFonts w:asciiTheme="minorHAnsi" w:hAnsiTheme="minorHAnsi" w:cstheme="minorHAnsi"/>
          <w:i/>
          <w:iCs/>
          <w:noProof/>
          <w:color w:val="000000" w:themeColor="text1"/>
          <w:lang w:val="en-US" w:eastAsia="cs-CZ"/>
        </w:rPr>
        <w:drawing>
          <wp:anchor distT="0" distB="0" distL="114300" distR="114300" simplePos="0" relativeHeight="251661312" behindDoc="0" locked="0" layoutInCell="1" allowOverlap="1" wp14:anchorId="399F0BC9" wp14:editId="495274C3">
            <wp:simplePos x="0" y="0"/>
            <wp:positionH relativeFrom="page">
              <wp:posOffset>1108061</wp:posOffset>
            </wp:positionH>
            <wp:positionV relativeFrom="paragraph">
              <wp:posOffset>1227012</wp:posOffset>
            </wp:positionV>
            <wp:extent cx="4819015" cy="3115310"/>
            <wp:effectExtent l="0" t="0" r="635" b="8890"/>
            <wp:wrapTopAndBottom/>
            <wp:docPr id="13" name="Obrázek 13" descr="P:\Doxstorage\VÝSTAVY 2023\7. Genesis Breyer P-Orridge\5. PRESS\foto\foto archiv s povolením Genesse\110506E27 Laure A. Le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oxstorage\VÝSTAVY 2023\7. Genesis Breyer P-Orridge\5. PRESS\foto\foto archiv s povolením Genesse\110506E27 Laure A. Leb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9015" cy="311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D34" w:rsidRPr="00414012">
        <w:rPr>
          <w:rFonts w:asciiTheme="minorHAnsi" w:hAnsiTheme="minorHAnsi" w:cstheme="minorHAnsi"/>
          <w:color w:val="000000" w:themeColor="text1"/>
          <w:lang w:val="en-US"/>
        </w:rPr>
        <w:t xml:space="preserve">IT IS A PAINFUL THING TO BE ALONE: WE ARE BUT ONE </w:t>
      </w:r>
      <w:r w:rsidR="005100F3" w:rsidRPr="005100F3">
        <w:rPr>
          <w:rFonts w:asciiTheme="minorHAnsi" w:hAnsiTheme="minorHAnsi" w:cstheme="minorHAnsi"/>
          <w:color w:val="000000" w:themeColor="text1"/>
          <w:lang w:val="en-US"/>
        </w:rPr>
        <w:t>presents the artwork of British artist, musician, occultist</w:t>
      </w:r>
      <w:r w:rsidR="00EA2278">
        <w:rPr>
          <w:rFonts w:asciiTheme="minorHAnsi" w:hAnsiTheme="minorHAnsi" w:cstheme="minorHAnsi"/>
          <w:color w:val="000000" w:themeColor="text1"/>
          <w:lang w:val="en-US"/>
        </w:rPr>
        <w:t>,</w:t>
      </w:r>
      <w:r w:rsidR="005100F3" w:rsidRPr="005100F3">
        <w:rPr>
          <w:rFonts w:asciiTheme="minorHAnsi" w:hAnsiTheme="minorHAnsi" w:cstheme="minorHAnsi"/>
          <w:color w:val="000000" w:themeColor="text1"/>
          <w:lang w:val="en-US"/>
        </w:rPr>
        <w:t xml:space="preserve"> and sound magician </w:t>
      </w:r>
      <w:r w:rsidR="005100F3" w:rsidRPr="005100F3">
        <w:rPr>
          <w:rFonts w:asciiTheme="minorHAnsi" w:hAnsiTheme="minorHAnsi" w:cstheme="minorHAnsi"/>
          <w:b/>
          <w:bCs/>
          <w:color w:val="000000" w:themeColor="text1"/>
          <w:lang w:val="en-US"/>
        </w:rPr>
        <w:t>Genesis Breyer P-Orridge</w:t>
      </w:r>
      <w:r w:rsidR="005100F3" w:rsidRPr="005100F3">
        <w:rPr>
          <w:rFonts w:asciiTheme="minorHAnsi" w:hAnsiTheme="minorHAnsi" w:cstheme="minorHAnsi"/>
          <w:color w:val="000000" w:themeColor="text1"/>
          <w:lang w:val="en-US"/>
        </w:rPr>
        <w:t xml:space="preserve"> (1950-2020), who, together with their wife </w:t>
      </w:r>
      <w:r w:rsidR="005100F3" w:rsidRPr="005100F3">
        <w:rPr>
          <w:rFonts w:asciiTheme="minorHAnsi" w:hAnsiTheme="minorHAnsi" w:cstheme="minorHAnsi"/>
          <w:b/>
          <w:bCs/>
          <w:color w:val="000000" w:themeColor="text1"/>
          <w:lang w:val="en-US"/>
        </w:rPr>
        <w:t>Lady Jaye Breyer</w:t>
      </w:r>
      <w:r w:rsidR="005100F3" w:rsidRPr="005100F3">
        <w:rPr>
          <w:rFonts w:asciiTheme="minorHAnsi" w:hAnsiTheme="minorHAnsi" w:cstheme="minorHAnsi"/>
          <w:color w:val="000000" w:themeColor="text1"/>
          <w:lang w:val="en-US"/>
        </w:rPr>
        <w:t xml:space="preserve"> (1967-2007), decided to change the concept of their own identity, gender</w:t>
      </w:r>
      <w:r w:rsidR="00EA2278">
        <w:rPr>
          <w:rFonts w:asciiTheme="minorHAnsi" w:hAnsiTheme="minorHAnsi" w:cstheme="minorHAnsi"/>
          <w:color w:val="000000" w:themeColor="text1"/>
          <w:lang w:val="en-US"/>
        </w:rPr>
        <w:t>,</w:t>
      </w:r>
      <w:r w:rsidR="005100F3" w:rsidRPr="005100F3">
        <w:rPr>
          <w:rFonts w:asciiTheme="minorHAnsi" w:hAnsiTheme="minorHAnsi" w:cstheme="minorHAnsi"/>
          <w:color w:val="000000" w:themeColor="text1"/>
          <w:lang w:val="en-US"/>
        </w:rPr>
        <w:t xml:space="preserve"> and physical body. Through surgical and aesthetic alterations, they merged their bodily features to create a new entity, Breyer P-Orridge, known artistically as </w:t>
      </w:r>
      <w:r w:rsidR="005100F3">
        <w:rPr>
          <w:rFonts w:asciiTheme="minorHAnsi" w:hAnsiTheme="minorHAnsi" w:cstheme="minorHAnsi"/>
          <w:color w:val="000000" w:themeColor="text1"/>
          <w:lang w:val="en-US"/>
        </w:rPr>
        <w:t>the</w:t>
      </w:r>
      <w:r w:rsidR="005100F3" w:rsidRPr="005100F3">
        <w:rPr>
          <w:rFonts w:asciiTheme="minorHAnsi" w:hAnsiTheme="minorHAnsi" w:cstheme="minorHAnsi"/>
          <w:b/>
          <w:bCs/>
          <w:color w:val="000000" w:themeColor="text1"/>
          <w:lang w:val="en-US"/>
        </w:rPr>
        <w:t xml:space="preserve"> Pandrogeny Project</w:t>
      </w:r>
      <w:r w:rsidR="000C0D34" w:rsidRPr="00414012">
        <w:rPr>
          <w:rFonts w:asciiTheme="minorHAnsi" w:hAnsiTheme="minorHAnsi" w:cstheme="minorHAnsi"/>
          <w:color w:val="000000" w:themeColor="text1"/>
          <w:lang w:val="en-US"/>
        </w:rPr>
        <w:t xml:space="preserve">. </w:t>
      </w:r>
    </w:p>
    <w:p w14:paraId="5F0B288A" w14:textId="77777777" w:rsidR="00D12AC5" w:rsidRPr="00414012" w:rsidRDefault="00D12AC5" w:rsidP="00925876">
      <w:pPr>
        <w:spacing w:line="276" w:lineRule="auto"/>
        <w:rPr>
          <w:rFonts w:asciiTheme="minorHAnsi" w:hAnsiTheme="minorHAnsi" w:cstheme="minorHAnsi"/>
          <w:i/>
          <w:iCs/>
          <w:color w:val="000000" w:themeColor="text1"/>
          <w:lang w:val="en-US"/>
        </w:rPr>
      </w:pPr>
    </w:p>
    <w:p w14:paraId="1C61485B" w14:textId="473B8703" w:rsidR="00DA404A" w:rsidRPr="00414012" w:rsidRDefault="0007674D" w:rsidP="00925876">
      <w:pPr>
        <w:spacing w:line="276" w:lineRule="auto"/>
        <w:rPr>
          <w:rFonts w:asciiTheme="minorHAnsi" w:hAnsiTheme="minorHAnsi" w:cstheme="minorHAnsi"/>
          <w:i/>
          <w:iCs/>
          <w:color w:val="000000" w:themeColor="text1"/>
          <w:lang w:val="en-US"/>
        </w:rPr>
      </w:pPr>
      <w:r>
        <w:rPr>
          <w:rFonts w:asciiTheme="minorHAnsi" w:hAnsiTheme="minorHAnsi" w:cstheme="minorHAnsi"/>
          <w:i/>
          <w:iCs/>
          <w:color w:val="000000" w:themeColor="text1"/>
          <w:lang w:val="en-US"/>
        </w:rPr>
        <w:t>“</w:t>
      </w:r>
      <w:r w:rsidRPr="0007674D">
        <w:rPr>
          <w:rFonts w:asciiTheme="minorHAnsi" w:hAnsiTheme="minorHAnsi" w:cstheme="minorHAnsi"/>
          <w:i/>
          <w:iCs/>
          <w:color w:val="000000" w:themeColor="text1"/>
          <w:lang w:val="en-US"/>
        </w:rPr>
        <w:t xml:space="preserve">My father was a forward-thinking philosopher, and </w:t>
      </w:r>
      <w:r>
        <w:rPr>
          <w:rFonts w:asciiTheme="minorHAnsi" w:hAnsiTheme="minorHAnsi" w:cstheme="minorHAnsi"/>
          <w:i/>
          <w:iCs/>
          <w:color w:val="000000" w:themeColor="text1"/>
          <w:lang w:val="en-US"/>
        </w:rPr>
        <w:t>their</w:t>
      </w:r>
      <w:r w:rsidRPr="0007674D">
        <w:rPr>
          <w:rFonts w:asciiTheme="minorHAnsi" w:hAnsiTheme="minorHAnsi" w:cstheme="minorHAnsi"/>
          <w:i/>
          <w:iCs/>
          <w:color w:val="000000" w:themeColor="text1"/>
          <w:lang w:val="en-US"/>
        </w:rPr>
        <w:t xml:space="preserve"> ideas on things like gender non-conformity, individualistic self-expression</w:t>
      </w:r>
      <w:r>
        <w:rPr>
          <w:rFonts w:asciiTheme="minorHAnsi" w:hAnsiTheme="minorHAnsi" w:cstheme="minorHAnsi"/>
          <w:i/>
          <w:iCs/>
          <w:color w:val="000000" w:themeColor="text1"/>
          <w:lang w:val="en-US"/>
        </w:rPr>
        <w:t>,</w:t>
      </w:r>
      <w:r w:rsidRPr="0007674D">
        <w:rPr>
          <w:rFonts w:asciiTheme="minorHAnsi" w:hAnsiTheme="minorHAnsi" w:cstheme="minorHAnsi"/>
          <w:i/>
          <w:iCs/>
          <w:color w:val="000000" w:themeColor="text1"/>
          <w:lang w:val="en-US"/>
        </w:rPr>
        <w:t xml:space="preserve"> and creative autonomy are just a few examples of how valuable </w:t>
      </w:r>
      <w:r>
        <w:rPr>
          <w:rFonts w:asciiTheme="minorHAnsi" w:hAnsiTheme="minorHAnsi" w:cstheme="minorHAnsi"/>
          <w:i/>
          <w:iCs/>
          <w:color w:val="000000" w:themeColor="text1"/>
          <w:lang w:val="en-US"/>
        </w:rPr>
        <w:t>t</w:t>
      </w:r>
      <w:r w:rsidRPr="0007674D">
        <w:rPr>
          <w:rFonts w:asciiTheme="minorHAnsi" w:hAnsiTheme="minorHAnsi" w:cstheme="minorHAnsi"/>
          <w:i/>
          <w:iCs/>
          <w:color w:val="000000" w:themeColor="text1"/>
          <w:lang w:val="en-US"/>
        </w:rPr>
        <w:t>h</w:t>
      </w:r>
      <w:r>
        <w:rPr>
          <w:rFonts w:asciiTheme="minorHAnsi" w:hAnsiTheme="minorHAnsi" w:cstheme="minorHAnsi"/>
          <w:i/>
          <w:iCs/>
          <w:color w:val="000000" w:themeColor="text1"/>
          <w:lang w:val="en-US"/>
        </w:rPr>
        <w:t>eir</w:t>
      </w:r>
      <w:r w:rsidRPr="0007674D">
        <w:rPr>
          <w:rFonts w:asciiTheme="minorHAnsi" w:hAnsiTheme="minorHAnsi" w:cstheme="minorHAnsi"/>
          <w:i/>
          <w:iCs/>
          <w:color w:val="000000" w:themeColor="text1"/>
          <w:lang w:val="en-US"/>
        </w:rPr>
        <w:t xml:space="preserve"> influence is to any modern audience looking for inspiration</w:t>
      </w:r>
      <w:r w:rsidR="00DA404A" w:rsidRPr="00414012">
        <w:rPr>
          <w:rFonts w:asciiTheme="minorHAnsi" w:hAnsiTheme="minorHAnsi" w:cstheme="minorHAnsi"/>
          <w:i/>
          <w:iCs/>
          <w:color w:val="000000" w:themeColor="text1"/>
          <w:lang w:val="en-US"/>
        </w:rPr>
        <w:t>.</w:t>
      </w:r>
      <w:r>
        <w:rPr>
          <w:rFonts w:asciiTheme="minorHAnsi" w:hAnsiTheme="minorHAnsi" w:cstheme="minorHAnsi"/>
          <w:i/>
          <w:iCs/>
          <w:color w:val="000000" w:themeColor="text1"/>
          <w:lang w:val="en-US"/>
        </w:rPr>
        <w:t>”</w:t>
      </w:r>
      <w:r w:rsidR="00DA404A" w:rsidRPr="00414012">
        <w:rPr>
          <w:rFonts w:asciiTheme="minorHAnsi" w:hAnsiTheme="minorHAnsi" w:cstheme="minorHAnsi"/>
          <w:i/>
          <w:iCs/>
          <w:color w:val="000000" w:themeColor="text1"/>
          <w:lang w:val="en-US"/>
        </w:rPr>
        <w:tab/>
      </w:r>
      <w:r w:rsidR="00DA404A" w:rsidRPr="00414012">
        <w:rPr>
          <w:rFonts w:asciiTheme="minorHAnsi" w:hAnsiTheme="minorHAnsi" w:cstheme="minorHAnsi"/>
          <w:i/>
          <w:iCs/>
          <w:color w:val="000000" w:themeColor="text1"/>
          <w:lang w:val="en-US"/>
        </w:rPr>
        <w:tab/>
      </w:r>
    </w:p>
    <w:p w14:paraId="021CCC09" w14:textId="0EA51CA3" w:rsidR="00DA404A" w:rsidRPr="00414012" w:rsidRDefault="00061112" w:rsidP="00925876">
      <w:pPr>
        <w:spacing w:line="276" w:lineRule="auto"/>
        <w:rPr>
          <w:rFonts w:asciiTheme="minorHAnsi" w:hAnsiTheme="minorHAnsi" w:cstheme="minorHAnsi"/>
          <w:color w:val="000000" w:themeColor="text1"/>
          <w:lang w:val="en-US"/>
        </w:rPr>
      </w:pPr>
      <w:r w:rsidRPr="00414012">
        <w:rPr>
          <w:rFonts w:asciiTheme="minorHAnsi" w:hAnsiTheme="minorHAnsi" w:cstheme="minorHAnsi"/>
          <w:lang w:val="en-US"/>
        </w:rPr>
        <w:t xml:space="preserve">– </w:t>
      </w:r>
      <w:r w:rsidR="00DA404A" w:rsidRPr="00414012">
        <w:rPr>
          <w:rFonts w:asciiTheme="minorHAnsi" w:hAnsiTheme="minorHAnsi" w:cstheme="minorHAnsi"/>
          <w:lang w:val="en-US"/>
        </w:rPr>
        <w:t>Genesis</w:t>
      </w:r>
      <w:r w:rsidR="0007674D">
        <w:rPr>
          <w:rFonts w:asciiTheme="minorHAnsi" w:hAnsiTheme="minorHAnsi" w:cstheme="minorHAnsi"/>
          <w:lang w:val="en-US"/>
        </w:rPr>
        <w:t>’</w:t>
      </w:r>
      <w:r w:rsidR="00DA404A" w:rsidRPr="00414012">
        <w:rPr>
          <w:rFonts w:asciiTheme="minorHAnsi" w:hAnsiTheme="minorHAnsi" w:cstheme="minorHAnsi"/>
          <w:lang w:val="en-US"/>
        </w:rPr>
        <w:t xml:space="preserve"> d</w:t>
      </w:r>
      <w:r w:rsidR="0007674D">
        <w:rPr>
          <w:rFonts w:asciiTheme="minorHAnsi" w:hAnsiTheme="minorHAnsi" w:cstheme="minorHAnsi"/>
          <w:lang w:val="en-US"/>
        </w:rPr>
        <w:t>aughter</w:t>
      </w:r>
      <w:r w:rsidR="00DA404A" w:rsidRPr="00414012">
        <w:rPr>
          <w:rFonts w:asciiTheme="minorHAnsi" w:hAnsiTheme="minorHAnsi" w:cstheme="minorHAnsi"/>
          <w:lang w:val="en-US"/>
        </w:rPr>
        <w:t xml:space="preserve"> Genesse P-Orridge</w:t>
      </w:r>
      <w:r w:rsidR="00DA404A" w:rsidRPr="00414012">
        <w:rPr>
          <w:rFonts w:asciiTheme="minorHAnsi" w:hAnsiTheme="minorHAnsi" w:cstheme="minorHAnsi"/>
          <w:color w:val="000000" w:themeColor="text1"/>
          <w:lang w:val="en-US"/>
        </w:rPr>
        <w:tab/>
      </w:r>
      <w:r w:rsidR="00DA404A" w:rsidRPr="00414012">
        <w:rPr>
          <w:rFonts w:asciiTheme="minorHAnsi" w:hAnsiTheme="minorHAnsi" w:cstheme="minorHAnsi"/>
          <w:color w:val="000000" w:themeColor="text1"/>
          <w:lang w:val="en-US"/>
        </w:rPr>
        <w:tab/>
      </w:r>
      <w:r w:rsidR="00DA404A" w:rsidRPr="00414012">
        <w:rPr>
          <w:rFonts w:asciiTheme="minorHAnsi" w:hAnsiTheme="minorHAnsi" w:cstheme="minorHAnsi"/>
          <w:color w:val="000000" w:themeColor="text1"/>
          <w:lang w:val="en-US"/>
        </w:rPr>
        <w:tab/>
      </w:r>
      <w:r w:rsidR="00DA404A" w:rsidRPr="00414012">
        <w:rPr>
          <w:rFonts w:asciiTheme="minorHAnsi" w:hAnsiTheme="minorHAnsi" w:cstheme="minorHAnsi"/>
          <w:color w:val="000000" w:themeColor="text1"/>
          <w:lang w:val="en-US"/>
        </w:rPr>
        <w:tab/>
      </w:r>
      <w:r w:rsidR="00DA404A" w:rsidRPr="00414012">
        <w:rPr>
          <w:rFonts w:asciiTheme="minorHAnsi" w:hAnsiTheme="minorHAnsi" w:cstheme="minorHAnsi"/>
          <w:color w:val="000000" w:themeColor="text1"/>
          <w:lang w:val="en-US"/>
        </w:rPr>
        <w:tab/>
      </w:r>
      <w:r w:rsidR="00DA404A" w:rsidRPr="00414012">
        <w:rPr>
          <w:rFonts w:asciiTheme="minorHAnsi" w:hAnsiTheme="minorHAnsi" w:cstheme="minorHAnsi"/>
          <w:color w:val="000000" w:themeColor="text1"/>
          <w:lang w:val="en-US"/>
        </w:rPr>
        <w:tab/>
      </w:r>
      <w:r w:rsidR="00DA404A" w:rsidRPr="00414012">
        <w:rPr>
          <w:rFonts w:asciiTheme="minorHAnsi" w:hAnsiTheme="minorHAnsi" w:cstheme="minorHAnsi"/>
          <w:color w:val="000000" w:themeColor="text1"/>
          <w:lang w:val="en-US"/>
        </w:rPr>
        <w:tab/>
      </w:r>
    </w:p>
    <w:p w14:paraId="05F3048E" w14:textId="2341D8F1" w:rsidR="00DA404A" w:rsidRPr="00414012" w:rsidRDefault="00DA404A" w:rsidP="00925876">
      <w:pPr>
        <w:spacing w:line="276" w:lineRule="auto"/>
        <w:rPr>
          <w:rFonts w:asciiTheme="minorHAnsi" w:hAnsiTheme="minorHAnsi" w:cstheme="minorHAnsi"/>
          <w:color w:val="000000" w:themeColor="text1"/>
          <w:lang w:val="en-US"/>
        </w:rPr>
      </w:pPr>
    </w:p>
    <w:p w14:paraId="607478CA" w14:textId="115544CA" w:rsidR="000C0D34" w:rsidRPr="00414012" w:rsidRDefault="00145EB9" w:rsidP="00925876">
      <w:pPr>
        <w:spacing w:line="276" w:lineRule="auto"/>
        <w:rPr>
          <w:rFonts w:asciiTheme="minorHAnsi" w:hAnsiTheme="minorHAnsi" w:cstheme="minorHAnsi"/>
          <w:color w:val="000000" w:themeColor="text1"/>
          <w:lang w:val="en-US"/>
        </w:rPr>
      </w:pPr>
      <w:r>
        <w:rPr>
          <w:rFonts w:asciiTheme="minorHAnsi" w:hAnsiTheme="minorHAnsi" w:cstheme="minorHAnsi"/>
          <w:color w:val="000000" w:themeColor="text1"/>
          <w:lang w:val="en-US"/>
        </w:rPr>
        <w:lastRenderedPageBreak/>
        <w:t xml:space="preserve">The exhibition of </w:t>
      </w:r>
      <w:r w:rsidR="000C0D34" w:rsidRPr="00414012">
        <w:rPr>
          <w:rFonts w:asciiTheme="minorHAnsi" w:hAnsiTheme="minorHAnsi" w:cstheme="minorHAnsi"/>
          <w:color w:val="000000" w:themeColor="text1"/>
          <w:lang w:val="en-US"/>
        </w:rPr>
        <w:t xml:space="preserve">Genesis Breyer P-Orridge, </w:t>
      </w:r>
      <w:r w:rsidRPr="00145EB9">
        <w:rPr>
          <w:rFonts w:asciiTheme="minorHAnsi" w:hAnsiTheme="minorHAnsi" w:cstheme="minorHAnsi"/>
          <w:color w:val="000000" w:themeColor="text1"/>
          <w:lang w:val="en-US"/>
        </w:rPr>
        <w:t>the first of its kind in Europe</w:t>
      </w:r>
      <w:r w:rsidR="00457234">
        <w:rPr>
          <w:rFonts w:asciiTheme="minorHAnsi" w:hAnsiTheme="minorHAnsi" w:cstheme="minorHAnsi"/>
          <w:color w:val="000000" w:themeColor="text1"/>
          <w:lang w:val="en-US"/>
        </w:rPr>
        <w:t xml:space="preserve"> and</w:t>
      </w:r>
      <w:r w:rsidRPr="00145EB9">
        <w:rPr>
          <w:rFonts w:asciiTheme="minorHAnsi" w:hAnsiTheme="minorHAnsi" w:cstheme="minorHAnsi"/>
          <w:color w:val="000000" w:themeColor="text1"/>
          <w:lang w:val="en-US"/>
        </w:rPr>
        <w:t xml:space="preserve"> organized by the DOX Centre for Contemporary Art in Prague in collaboration with New Discretions (New York). Pioneer Works is a partner of the exhibition</w:t>
      </w:r>
      <w:r w:rsidR="000C0D34" w:rsidRPr="00414012">
        <w:rPr>
          <w:rFonts w:asciiTheme="minorHAnsi" w:hAnsiTheme="minorHAnsi" w:cstheme="minorHAnsi"/>
          <w:color w:val="000000" w:themeColor="text1"/>
          <w:lang w:val="en-US"/>
        </w:rPr>
        <w:t>.</w:t>
      </w:r>
    </w:p>
    <w:p w14:paraId="2A883B48" w14:textId="607AD255" w:rsidR="000C0D34" w:rsidRPr="00414012" w:rsidRDefault="000C0D34" w:rsidP="00925876">
      <w:pPr>
        <w:spacing w:line="276" w:lineRule="auto"/>
        <w:rPr>
          <w:rFonts w:asciiTheme="minorHAnsi" w:hAnsiTheme="minorHAnsi" w:cstheme="minorHAnsi"/>
          <w:color w:val="000000" w:themeColor="text1"/>
          <w:lang w:val="en-US"/>
        </w:rPr>
      </w:pPr>
    </w:p>
    <w:p w14:paraId="3C86258F" w14:textId="0DFFB9BA" w:rsidR="004F0ECB" w:rsidRPr="00414012" w:rsidRDefault="00C924F5" w:rsidP="004F0ECB">
      <w:pPr>
        <w:spacing w:line="276" w:lineRule="auto"/>
        <w:rPr>
          <w:rFonts w:asciiTheme="minorHAnsi" w:hAnsiTheme="minorHAnsi" w:cstheme="minorHAnsi"/>
          <w:lang w:val="en-US"/>
        </w:rPr>
      </w:pPr>
      <w:r w:rsidRPr="00414012">
        <w:rPr>
          <w:rFonts w:asciiTheme="minorHAnsi" w:hAnsiTheme="minorHAnsi" w:cstheme="minorHAnsi"/>
          <w:noProof/>
          <w:lang w:val="en-US" w:eastAsia="cs-CZ"/>
        </w:rPr>
        <w:drawing>
          <wp:anchor distT="0" distB="0" distL="114300" distR="114300" simplePos="0" relativeHeight="251658240" behindDoc="1" locked="0" layoutInCell="1" allowOverlap="1" wp14:anchorId="5E25B320" wp14:editId="03F67BF8">
            <wp:simplePos x="0" y="0"/>
            <wp:positionH relativeFrom="margin">
              <wp:align>left</wp:align>
            </wp:positionH>
            <wp:positionV relativeFrom="paragraph">
              <wp:posOffset>460050</wp:posOffset>
            </wp:positionV>
            <wp:extent cx="2622550" cy="3369310"/>
            <wp:effectExtent l="0" t="0" r="6350" b="2540"/>
            <wp:wrapTight wrapText="bothSides">
              <wp:wrapPolygon edited="0">
                <wp:start x="0" y="0"/>
                <wp:lineTo x="0" y="21494"/>
                <wp:lineTo x="21495" y="21494"/>
                <wp:lineTo x="21495" y="0"/>
                <wp:lineTo x="0" y="0"/>
              </wp:wrapPolygon>
            </wp:wrapTight>
            <wp:docPr id="8" name="Obrázek 8" descr="P:\Doxstorage\VÝSTAVY 2023\7. Genesis Breyer P-Orridge\5. PRESS\foto\foto děl v menší kvalitě\Genesis Breyer P-Orridge, Cruciform (Sigil Working), 2005, ©Estate B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xstorage\VÝSTAVY 2023\7. Genesis Breyer P-Orridge\5. PRESS\foto\foto děl v menší kvalitě\Genesis Breyer P-Orridge, Cruciform (Sigil Working), 2005, ©Estate BP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384" cy="3386083"/>
                    </a:xfrm>
                    <a:prstGeom prst="rect">
                      <a:avLst/>
                    </a:prstGeom>
                    <a:noFill/>
                    <a:ln>
                      <a:noFill/>
                    </a:ln>
                  </pic:spPr>
                </pic:pic>
              </a:graphicData>
            </a:graphic>
            <wp14:sizeRelH relativeFrom="page">
              <wp14:pctWidth>0</wp14:pctWidth>
            </wp14:sizeRelH>
            <wp14:sizeRelV relativeFrom="page">
              <wp14:pctHeight>0</wp14:pctHeight>
            </wp14:sizeRelV>
          </wp:anchor>
        </w:drawing>
      </w:r>
      <w:r w:rsidR="001C4A20">
        <w:rPr>
          <w:rFonts w:asciiTheme="minorHAnsi" w:hAnsiTheme="minorHAnsi" w:cstheme="minorHAnsi"/>
          <w:i/>
          <w:iCs/>
          <w:color w:val="000000" w:themeColor="text1"/>
          <w:lang w:val="en-US"/>
        </w:rPr>
        <w:t>“</w:t>
      </w:r>
      <w:r w:rsidR="001C4A20" w:rsidRPr="001C4A20">
        <w:rPr>
          <w:rFonts w:asciiTheme="minorHAnsi" w:hAnsiTheme="minorHAnsi" w:cstheme="minorHAnsi"/>
          <w:i/>
          <w:iCs/>
          <w:color w:val="000000" w:themeColor="text1"/>
          <w:lang w:val="en-US"/>
        </w:rPr>
        <w:t>Genesis Breyer P-Orridge</w:t>
      </w:r>
      <w:r w:rsidR="00EA2278">
        <w:rPr>
          <w:rFonts w:asciiTheme="minorHAnsi" w:hAnsiTheme="minorHAnsi" w:cstheme="minorHAnsi"/>
          <w:i/>
          <w:iCs/>
          <w:color w:val="000000" w:themeColor="text1"/>
          <w:lang w:val="en-US"/>
        </w:rPr>
        <w:t>’</w:t>
      </w:r>
      <w:r w:rsidR="001C4A20" w:rsidRPr="001C4A20">
        <w:rPr>
          <w:rFonts w:asciiTheme="minorHAnsi" w:hAnsiTheme="minorHAnsi" w:cstheme="minorHAnsi"/>
          <w:i/>
          <w:iCs/>
          <w:color w:val="000000" w:themeColor="text1"/>
          <w:lang w:val="en-US"/>
        </w:rPr>
        <w:t>s activities were reflected in both music and visual arts, and they participated in films</w:t>
      </w:r>
      <w:r w:rsidR="00EA2278">
        <w:rPr>
          <w:rFonts w:asciiTheme="minorHAnsi" w:hAnsiTheme="minorHAnsi" w:cstheme="minorHAnsi"/>
          <w:i/>
          <w:iCs/>
          <w:color w:val="000000" w:themeColor="text1"/>
          <w:lang w:val="en-US"/>
        </w:rPr>
        <w:t xml:space="preserve"> and</w:t>
      </w:r>
      <w:r w:rsidR="001C4A20" w:rsidRPr="001C4A20">
        <w:rPr>
          <w:rFonts w:asciiTheme="minorHAnsi" w:hAnsiTheme="minorHAnsi" w:cstheme="minorHAnsi"/>
          <w:i/>
          <w:iCs/>
          <w:color w:val="000000" w:themeColor="text1"/>
          <w:lang w:val="en-US"/>
        </w:rPr>
        <w:t xml:space="preserve"> </w:t>
      </w:r>
      <w:proofErr w:type="gramStart"/>
      <w:r w:rsidR="001C4A20" w:rsidRPr="001C4A20">
        <w:rPr>
          <w:rFonts w:asciiTheme="minorHAnsi" w:hAnsiTheme="minorHAnsi" w:cstheme="minorHAnsi"/>
          <w:i/>
          <w:iCs/>
          <w:color w:val="000000" w:themeColor="text1"/>
          <w:lang w:val="en-US"/>
        </w:rPr>
        <w:t>wrote</w:t>
      </w:r>
      <w:proofErr w:type="gramEnd"/>
      <w:r w:rsidR="001C4A20" w:rsidRPr="001C4A20">
        <w:rPr>
          <w:rFonts w:asciiTheme="minorHAnsi" w:hAnsiTheme="minorHAnsi" w:cstheme="minorHAnsi"/>
          <w:i/>
          <w:iCs/>
          <w:color w:val="000000" w:themeColor="text1"/>
          <w:lang w:val="en-US"/>
        </w:rPr>
        <w:t xml:space="preserve"> books and poems. Unfortunately, at the time those works </w:t>
      </w:r>
      <w:proofErr w:type="gramStart"/>
      <w:r w:rsidR="001C4A20" w:rsidRPr="001C4A20">
        <w:rPr>
          <w:rFonts w:asciiTheme="minorHAnsi" w:hAnsiTheme="minorHAnsi" w:cstheme="minorHAnsi"/>
          <w:i/>
          <w:iCs/>
          <w:color w:val="000000" w:themeColor="text1"/>
          <w:lang w:val="en-US"/>
        </w:rPr>
        <w:t>were produced</w:t>
      </w:r>
      <w:proofErr w:type="gramEnd"/>
      <w:r w:rsidR="001C4A20" w:rsidRPr="001C4A20">
        <w:rPr>
          <w:rFonts w:asciiTheme="minorHAnsi" w:hAnsiTheme="minorHAnsi" w:cstheme="minorHAnsi"/>
          <w:i/>
          <w:iCs/>
          <w:color w:val="000000" w:themeColor="text1"/>
          <w:lang w:val="en-US"/>
        </w:rPr>
        <w:t xml:space="preserve">, they met with some misunderstanding, but they went in their given direction regardless of success. And in hindsight, we can see that they were at the birth of </w:t>
      </w:r>
      <w:proofErr w:type="gramStart"/>
      <w:r w:rsidR="001C4A20" w:rsidRPr="001C4A20">
        <w:rPr>
          <w:rFonts w:asciiTheme="minorHAnsi" w:hAnsiTheme="minorHAnsi" w:cstheme="minorHAnsi"/>
          <w:i/>
          <w:iCs/>
          <w:color w:val="000000" w:themeColor="text1"/>
          <w:lang w:val="en-US"/>
        </w:rPr>
        <w:t>several</w:t>
      </w:r>
      <w:proofErr w:type="gramEnd"/>
      <w:r w:rsidR="001C4A20" w:rsidRPr="001C4A20">
        <w:rPr>
          <w:rFonts w:asciiTheme="minorHAnsi" w:hAnsiTheme="minorHAnsi" w:cstheme="minorHAnsi"/>
          <w:i/>
          <w:iCs/>
          <w:color w:val="000000" w:themeColor="text1"/>
          <w:lang w:val="en-US"/>
        </w:rPr>
        <w:t xml:space="preserve"> genres of music</w:t>
      </w:r>
      <w:r w:rsidR="000C0D34" w:rsidRPr="00414012">
        <w:rPr>
          <w:rFonts w:asciiTheme="minorHAnsi" w:hAnsiTheme="minorHAnsi" w:cstheme="minorHAnsi"/>
          <w:i/>
          <w:iCs/>
          <w:color w:val="000000" w:themeColor="text1"/>
          <w:lang w:val="en-US"/>
        </w:rPr>
        <w:t xml:space="preserve"> </w:t>
      </w:r>
      <w:r w:rsidR="001C4A20" w:rsidRPr="001C4A20">
        <w:rPr>
          <w:rFonts w:asciiTheme="minorHAnsi" w:hAnsiTheme="minorHAnsi" w:cstheme="minorHAnsi"/>
          <w:i/>
          <w:iCs/>
          <w:color w:val="000000" w:themeColor="text1"/>
          <w:lang w:val="en-US"/>
        </w:rPr>
        <w:t>and overall influenced what alternative culture means today</w:t>
      </w:r>
      <w:r w:rsidR="000C0D34" w:rsidRPr="00414012">
        <w:rPr>
          <w:rFonts w:asciiTheme="minorHAnsi" w:hAnsiTheme="minorHAnsi" w:cstheme="minorHAnsi"/>
          <w:i/>
          <w:iCs/>
          <w:color w:val="000000" w:themeColor="text1"/>
          <w:lang w:val="en-US"/>
        </w:rPr>
        <w:t>,</w:t>
      </w:r>
      <w:r w:rsidR="001C4A20">
        <w:rPr>
          <w:rFonts w:asciiTheme="minorHAnsi" w:hAnsiTheme="minorHAnsi" w:cstheme="minorHAnsi"/>
          <w:i/>
          <w:iCs/>
          <w:color w:val="000000" w:themeColor="text1"/>
          <w:lang w:val="en-US"/>
        </w:rPr>
        <w:t>”</w:t>
      </w:r>
      <w:r w:rsidR="000C0D34" w:rsidRPr="00414012">
        <w:rPr>
          <w:rFonts w:asciiTheme="minorHAnsi" w:hAnsiTheme="minorHAnsi" w:cstheme="minorHAnsi"/>
          <w:i/>
          <w:iCs/>
          <w:color w:val="000000" w:themeColor="text1"/>
          <w:lang w:val="en-US"/>
        </w:rPr>
        <w:t xml:space="preserve"> </w:t>
      </w:r>
      <w:r w:rsidR="004F0ECB" w:rsidRPr="004F0ECB">
        <w:rPr>
          <w:rFonts w:asciiTheme="minorHAnsi" w:hAnsiTheme="minorHAnsi" w:cstheme="minorHAnsi"/>
          <w:color w:val="000000" w:themeColor="text1"/>
          <w:lang w:val="en-US"/>
        </w:rPr>
        <w:t>says DOX curator Otto M. Urban of Genes</w:t>
      </w:r>
      <w:r w:rsidR="00457234">
        <w:rPr>
          <w:rFonts w:asciiTheme="minorHAnsi" w:hAnsiTheme="minorHAnsi" w:cstheme="minorHAnsi"/>
          <w:color w:val="000000" w:themeColor="text1"/>
          <w:lang w:val="en-US"/>
        </w:rPr>
        <w:t>i</w:t>
      </w:r>
      <w:r w:rsidR="004F0ECB" w:rsidRPr="004F0ECB">
        <w:rPr>
          <w:rFonts w:asciiTheme="minorHAnsi" w:hAnsiTheme="minorHAnsi" w:cstheme="minorHAnsi"/>
          <w:color w:val="000000" w:themeColor="text1"/>
          <w:lang w:val="en-US"/>
        </w:rPr>
        <w:t>s Breyer P</w:t>
      </w:r>
      <w:r w:rsidR="00457234">
        <w:rPr>
          <w:rFonts w:asciiTheme="minorHAnsi" w:hAnsiTheme="minorHAnsi" w:cstheme="minorHAnsi"/>
          <w:color w:val="000000" w:themeColor="text1"/>
          <w:lang w:val="en-US"/>
        </w:rPr>
        <w:t>-</w:t>
      </w:r>
      <w:r w:rsidR="004F0ECB" w:rsidRPr="004F0ECB">
        <w:rPr>
          <w:rFonts w:asciiTheme="minorHAnsi" w:hAnsiTheme="minorHAnsi" w:cstheme="minorHAnsi"/>
          <w:color w:val="000000" w:themeColor="text1"/>
          <w:lang w:val="en-US"/>
        </w:rPr>
        <w:t>Orridge</w:t>
      </w:r>
      <w:r w:rsidR="004F0ECB" w:rsidRPr="00414012">
        <w:rPr>
          <w:rFonts w:asciiTheme="minorHAnsi" w:hAnsiTheme="minorHAnsi" w:cstheme="minorHAnsi"/>
          <w:lang w:val="en-US"/>
        </w:rPr>
        <w:t xml:space="preserve">. </w:t>
      </w:r>
    </w:p>
    <w:p w14:paraId="015BA29D" w14:textId="77777777" w:rsidR="004F0ECB" w:rsidRPr="00414012" w:rsidRDefault="004F0ECB" w:rsidP="004F0ECB">
      <w:pPr>
        <w:spacing w:line="276" w:lineRule="auto"/>
        <w:rPr>
          <w:rFonts w:asciiTheme="minorHAnsi" w:hAnsiTheme="minorHAnsi" w:cstheme="minorHAnsi"/>
          <w:lang w:val="en-US"/>
        </w:rPr>
      </w:pPr>
    </w:p>
    <w:p w14:paraId="6D9155D6" w14:textId="2C85BFC3" w:rsidR="004F0ECB" w:rsidRPr="00414012" w:rsidRDefault="004F0ECB" w:rsidP="004F0ECB">
      <w:pPr>
        <w:spacing w:line="276" w:lineRule="auto"/>
        <w:rPr>
          <w:rFonts w:asciiTheme="minorHAnsi" w:hAnsiTheme="minorHAnsi" w:cstheme="minorHAnsi"/>
          <w:lang w:val="en-US"/>
        </w:rPr>
      </w:pPr>
      <w:r w:rsidRPr="004F0ECB">
        <w:rPr>
          <w:rFonts w:asciiTheme="minorHAnsi" w:hAnsiTheme="minorHAnsi" w:cstheme="minorHAnsi"/>
          <w:lang w:val="en-US"/>
        </w:rPr>
        <w:t>The exhibition at DOX is a follow-up to BREYER P-ORRIDGE: We Are But One, developed by Pioneer Works at Red Hook Labs in Brooklyn in 2022. The works presented then now form the core of the new project and will offer an intimate look at the Pandrog</w:t>
      </w:r>
      <w:r>
        <w:rPr>
          <w:rFonts w:asciiTheme="minorHAnsi" w:hAnsiTheme="minorHAnsi" w:cstheme="minorHAnsi"/>
          <w:lang w:val="en-US"/>
        </w:rPr>
        <w:t>e</w:t>
      </w:r>
      <w:r w:rsidRPr="004F0ECB">
        <w:rPr>
          <w:rFonts w:asciiTheme="minorHAnsi" w:hAnsiTheme="minorHAnsi" w:cstheme="minorHAnsi"/>
          <w:lang w:val="en-US"/>
        </w:rPr>
        <w:t>n</w:t>
      </w:r>
      <w:r>
        <w:rPr>
          <w:rFonts w:asciiTheme="minorHAnsi" w:hAnsiTheme="minorHAnsi" w:cstheme="minorHAnsi"/>
          <w:lang w:val="en-US"/>
        </w:rPr>
        <w:t>y</w:t>
      </w:r>
      <w:r w:rsidRPr="004F0ECB">
        <w:rPr>
          <w:rFonts w:asciiTheme="minorHAnsi" w:hAnsiTheme="minorHAnsi" w:cstheme="minorHAnsi"/>
          <w:lang w:val="en-US"/>
        </w:rPr>
        <w:t xml:space="preserve"> Project (Genesis Breyer P-Orridge with Lady Jaye Breyer P-Orridge), a </w:t>
      </w:r>
      <w:proofErr w:type="gramStart"/>
      <w:r w:rsidRPr="004F0ECB">
        <w:rPr>
          <w:rFonts w:asciiTheme="minorHAnsi" w:hAnsiTheme="minorHAnsi" w:cstheme="minorHAnsi"/>
          <w:lang w:val="en-US"/>
        </w:rPr>
        <w:t>nearly two-decade-long</w:t>
      </w:r>
      <w:proofErr w:type="gramEnd"/>
      <w:r w:rsidRPr="004F0ECB">
        <w:rPr>
          <w:rFonts w:asciiTheme="minorHAnsi" w:hAnsiTheme="minorHAnsi" w:cstheme="minorHAnsi"/>
          <w:lang w:val="en-US"/>
        </w:rPr>
        <w:t xml:space="preserve"> effort to liberate love and pure consciousness from the confines of the gender-conforming body</w:t>
      </w:r>
      <w:r w:rsidRPr="00414012">
        <w:rPr>
          <w:rFonts w:asciiTheme="minorHAnsi" w:hAnsiTheme="minorHAnsi" w:cstheme="minorHAnsi"/>
          <w:lang w:val="en-US"/>
        </w:rPr>
        <w:t xml:space="preserve">. </w:t>
      </w:r>
    </w:p>
    <w:p w14:paraId="7B96F706" w14:textId="77777777" w:rsidR="004F0ECB" w:rsidRPr="00414012" w:rsidRDefault="004F0ECB" w:rsidP="004F0ECB">
      <w:pPr>
        <w:spacing w:line="276" w:lineRule="auto"/>
        <w:rPr>
          <w:rFonts w:asciiTheme="minorHAnsi" w:hAnsiTheme="minorHAnsi" w:cstheme="minorHAnsi"/>
          <w:lang w:val="en-US"/>
        </w:rPr>
      </w:pPr>
    </w:p>
    <w:p w14:paraId="698FA893" w14:textId="77777777" w:rsidR="004F0ECB" w:rsidRPr="00414012" w:rsidRDefault="004F0ECB" w:rsidP="004F0ECB">
      <w:pPr>
        <w:spacing w:line="276" w:lineRule="auto"/>
        <w:rPr>
          <w:rFonts w:asciiTheme="minorHAnsi" w:hAnsiTheme="minorHAnsi" w:cstheme="minorHAnsi"/>
          <w:lang w:val="en-US"/>
        </w:rPr>
      </w:pPr>
      <w:r w:rsidRPr="00414012">
        <w:rPr>
          <w:rFonts w:ascii="Arial" w:hAnsi="Arial" w:cs="Arial"/>
          <w:noProof/>
          <w:color w:val="000000"/>
          <w:sz w:val="16"/>
          <w:szCs w:val="16"/>
          <w:lang w:val="en-US" w:eastAsia="cs-CZ"/>
        </w:rPr>
        <mc:AlternateContent>
          <mc:Choice Requires="wps">
            <w:drawing>
              <wp:anchor distT="0" distB="0" distL="114300" distR="114300" simplePos="0" relativeHeight="251664384" behindDoc="0" locked="0" layoutInCell="1" allowOverlap="1" wp14:anchorId="018C9E5B" wp14:editId="0AA3C335">
                <wp:simplePos x="0" y="0"/>
                <wp:positionH relativeFrom="margin">
                  <wp:posOffset>-40537</wp:posOffset>
                </wp:positionH>
                <wp:positionV relativeFrom="paragraph">
                  <wp:posOffset>9599</wp:posOffset>
                </wp:positionV>
                <wp:extent cx="3692525" cy="222250"/>
                <wp:effectExtent l="0" t="0" r="0" b="6350"/>
                <wp:wrapThrough wrapText="bothSides">
                  <wp:wrapPolygon edited="0">
                    <wp:start x="223" y="0"/>
                    <wp:lineTo x="223" y="20366"/>
                    <wp:lineTo x="21284" y="20366"/>
                    <wp:lineTo x="21284" y="0"/>
                    <wp:lineTo x="223" y="0"/>
                  </wp:wrapPolygon>
                </wp:wrapThrough>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525" cy="222250"/>
                        </a:xfrm>
                        <a:prstGeom prst="rect">
                          <a:avLst/>
                        </a:prstGeom>
                        <a:noFill/>
                        <a:ln>
                          <a:noFill/>
                        </a:ln>
                      </wps:spPr>
                      <wps:txbx>
                        <w:txbxContent>
                          <w:p w14:paraId="2DDC79AB" w14:textId="12D2A0D4" w:rsidR="004F0ECB" w:rsidRPr="004F0ECB" w:rsidRDefault="004F0ECB" w:rsidP="004F0ECB">
                            <w:pPr>
                              <w:rPr>
                                <w:rFonts w:ascii="Arial" w:hAnsi="Arial" w:cs="Arial"/>
                                <w:sz w:val="16"/>
                                <w:szCs w:val="16"/>
                                <w:lang w:val="en-US"/>
                              </w:rPr>
                            </w:pPr>
                            <w:r w:rsidRPr="004F0ECB">
                              <w:rPr>
                                <w:rFonts w:ascii="Arial" w:hAnsi="Arial" w:cs="Arial"/>
                                <w:color w:val="FF0000"/>
                                <w:sz w:val="16"/>
                                <w:szCs w:val="16"/>
                                <w:lang w:val="en-US"/>
                              </w:rPr>
                              <w:t xml:space="preserve">↑  </w:t>
                            </w:r>
                            <w:r w:rsidRPr="004F0ECB">
                              <w:rPr>
                                <w:rFonts w:ascii="Verdana" w:hAnsi="Verdana"/>
                                <w:color w:val="FF0000"/>
                                <w:sz w:val="18"/>
                                <w:szCs w:val="18"/>
                                <w:lang w:val="en-US"/>
                              </w:rPr>
                              <w:t xml:space="preserve">Breyer P-Orridge, </w:t>
                            </w:r>
                            <w:r w:rsidRPr="004F0ECB">
                              <w:rPr>
                                <w:rFonts w:ascii="Verdana" w:hAnsi="Verdana"/>
                                <w:color w:val="FF0000"/>
                                <w:sz w:val="18"/>
                                <w:szCs w:val="18"/>
                                <w:lang w:val="en-US"/>
                              </w:rPr>
                              <w:t>In the Shape of a Cross</w:t>
                            </w:r>
                            <w:r w:rsidRPr="004F0ECB">
                              <w:rPr>
                                <w:rFonts w:ascii="Verdana" w:hAnsi="Verdana"/>
                                <w:color w:val="FF0000"/>
                                <w:sz w:val="18"/>
                                <w:szCs w:val="18"/>
                                <w:lang w:val="en-US"/>
                              </w:rPr>
                              <w:t xml:space="preserve"> 2005, ©Estate of GBPO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18C9E5B" id="Textové pole 14" o:spid="_x0000_s1027" type="#_x0000_t202" style="position:absolute;margin-left:-3.2pt;margin-top:.75pt;width:290.75pt;height:1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" filled="f" stroked="f">
                <v:textbox>
                  <w:txbxContent>
                    <w:p w14:paraId="2DDC79AB" w14:textId="12D2A0D4" w:rsidR="004F0ECB" w:rsidRPr="004F0ECB" w:rsidRDefault="004F0ECB" w:rsidP="004F0ECB">
                      <w:pPr>
                        <w:rPr>
                          <w:rFonts w:ascii="Arial" w:hAnsi="Arial" w:cs="Arial"/>
                          <w:sz w:val="16"/>
                          <w:szCs w:val="16"/>
                          <w:lang w:val="en-US"/>
                        </w:rPr>
                      </w:pPr>
                      <w:r w:rsidRPr="004F0ECB">
                        <w:rPr>
                          <w:rFonts w:ascii="Arial" w:hAnsi="Arial" w:cs="Arial"/>
                          <w:color w:val="FF0000"/>
                          <w:sz w:val="16"/>
                          <w:szCs w:val="16"/>
                          <w:lang w:val="en-US"/>
                        </w:rPr>
                        <w:t xml:space="preserve">↑  </w:t>
                      </w:r>
                      <w:r w:rsidRPr="004F0ECB">
                        <w:rPr>
                          <w:rFonts w:ascii="Verdana" w:hAnsi="Verdana"/>
                          <w:color w:val="FF0000"/>
                          <w:sz w:val="18"/>
                          <w:szCs w:val="18"/>
                          <w:lang w:val="en-US"/>
                        </w:rPr>
                        <w:t xml:space="preserve">Breyer P-Orridge, </w:t>
                      </w:r>
                      <w:r w:rsidRPr="004F0ECB">
                        <w:rPr>
                          <w:rFonts w:ascii="Verdana" w:hAnsi="Verdana"/>
                          <w:color w:val="FF0000"/>
                          <w:sz w:val="18"/>
                          <w:szCs w:val="18"/>
                          <w:lang w:val="en-US"/>
                        </w:rPr>
                        <w:t>In the Shape of a Cross</w:t>
                      </w:r>
                      <w:r w:rsidRPr="004F0ECB">
                        <w:rPr>
                          <w:rFonts w:ascii="Verdana" w:hAnsi="Verdana"/>
                          <w:color w:val="FF0000"/>
                          <w:sz w:val="18"/>
                          <w:szCs w:val="18"/>
                          <w:lang w:val="en-US"/>
                        </w:rPr>
                        <w:t xml:space="preserve"> 2005, ©Estate of GBPO</w:t>
                      </w:r>
                    </w:p>
                  </w:txbxContent>
                </v:textbox>
                <w10:wrap type="through" anchorx="margin"/>
              </v:shape>
            </w:pict>
          </mc:Fallback>
        </mc:AlternateContent>
      </w:r>
    </w:p>
    <w:p w14:paraId="4742F1EF" w14:textId="77777777" w:rsidR="004F0ECB" w:rsidRPr="00414012" w:rsidRDefault="004F0ECB" w:rsidP="004F0ECB">
      <w:pPr>
        <w:spacing w:line="276" w:lineRule="auto"/>
        <w:rPr>
          <w:rFonts w:asciiTheme="minorHAnsi" w:hAnsiTheme="minorHAnsi" w:cstheme="minorHAnsi"/>
          <w:lang w:val="en-US"/>
        </w:rPr>
      </w:pPr>
    </w:p>
    <w:p w14:paraId="6E483231" w14:textId="590AA544" w:rsidR="004F0ECB" w:rsidRPr="00414012" w:rsidRDefault="004F0ECB" w:rsidP="004F0ECB">
      <w:pPr>
        <w:spacing w:line="276" w:lineRule="auto"/>
        <w:rPr>
          <w:rFonts w:asciiTheme="minorHAnsi" w:hAnsiTheme="minorHAnsi" w:cstheme="minorHAnsi"/>
          <w:lang w:val="en-US"/>
        </w:rPr>
      </w:pPr>
      <w:r w:rsidRPr="004F0ECB">
        <w:rPr>
          <w:rFonts w:asciiTheme="minorHAnsi" w:hAnsiTheme="minorHAnsi" w:cstheme="minorHAnsi"/>
          <w:lang w:val="en-US"/>
        </w:rPr>
        <w:t xml:space="preserve">According to curator Otta M. Urban, Genesis Breyer P-Orridge thought about their work in such a complex way that it was only a matter of time before they themselves </w:t>
      </w:r>
      <w:proofErr w:type="gramStart"/>
      <w:r w:rsidRPr="004F0ECB">
        <w:rPr>
          <w:rFonts w:asciiTheme="minorHAnsi" w:hAnsiTheme="minorHAnsi" w:cstheme="minorHAnsi"/>
          <w:lang w:val="en-US"/>
        </w:rPr>
        <w:t>entered into</w:t>
      </w:r>
      <w:proofErr w:type="gramEnd"/>
      <w:r w:rsidRPr="004F0ECB">
        <w:rPr>
          <w:rFonts w:asciiTheme="minorHAnsi" w:hAnsiTheme="minorHAnsi" w:cstheme="minorHAnsi"/>
          <w:lang w:val="en-US"/>
        </w:rPr>
        <w:t xml:space="preserve"> </w:t>
      </w:r>
      <w:r w:rsidR="00332D47">
        <w:rPr>
          <w:rFonts w:asciiTheme="minorHAnsi" w:hAnsiTheme="minorHAnsi" w:cstheme="minorHAnsi"/>
          <w:lang w:val="en-US"/>
        </w:rPr>
        <w:t>its</w:t>
      </w:r>
      <w:r w:rsidRPr="004F0ECB">
        <w:rPr>
          <w:rFonts w:asciiTheme="minorHAnsi" w:hAnsiTheme="minorHAnsi" w:cstheme="minorHAnsi"/>
          <w:lang w:val="en-US"/>
        </w:rPr>
        <w:t xml:space="preserve"> complexity. </w:t>
      </w:r>
      <w:r>
        <w:rPr>
          <w:rFonts w:asciiTheme="minorHAnsi" w:hAnsiTheme="minorHAnsi" w:cstheme="minorHAnsi"/>
          <w:i/>
          <w:iCs/>
          <w:lang w:val="en-US"/>
        </w:rPr>
        <w:t>“</w:t>
      </w:r>
      <w:r w:rsidRPr="004F0ECB">
        <w:rPr>
          <w:rFonts w:asciiTheme="minorHAnsi" w:hAnsiTheme="minorHAnsi" w:cstheme="minorHAnsi"/>
          <w:i/>
          <w:iCs/>
          <w:lang w:val="en-US"/>
        </w:rPr>
        <w:t xml:space="preserve">It started gradually, growing out of activities related to performance and body art. At first they followed the </w:t>
      </w:r>
      <w:r w:rsidR="00332D47">
        <w:rPr>
          <w:rFonts w:asciiTheme="minorHAnsi" w:hAnsiTheme="minorHAnsi" w:cstheme="minorHAnsi"/>
          <w:i/>
          <w:iCs/>
          <w:lang w:val="en-US"/>
        </w:rPr>
        <w:t>A</w:t>
      </w:r>
      <w:r w:rsidRPr="004F0ECB">
        <w:rPr>
          <w:rFonts w:asciiTheme="minorHAnsi" w:hAnsiTheme="minorHAnsi" w:cstheme="minorHAnsi"/>
          <w:i/>
          <w:iCs/>
          <w:lang w:val="en-US"/>
        </w:rPr>
        <w:t>cti</w:t>
      </w:r>
      <w:r w:rsidR="00332D47">
        <w:rPr>
          <w:rFonts w:asciiTheme="minorHAnsi" w:hAnsiTheme="minorHAnsi" w:cstheme="minorHAnsi"/>
          <w:i/>
          <w:iCs/>
          <w:lang w:val="en-US"/>
        </w:rPr>
        <w:t>onis</w:t>
      </w:r>
      <w:r w:rsidRPr="004F0ECB">
        <w:rPr>
          <w:rFonts w:asciiTheme="minorHAnsi" w:hAnsiTheme="minorHAnsi" w:cstheme="minorHAnsi"/>
          <w:i/>
          <w:iCs/>
          <w:lang w:val="en-US"/>
        </w:rPr>
        <w:t>ts and then, thanks to a very solid spiritual concept, the creative material became their own body</w:t>
      </w:r>
      <w:r w:rsidRPr="00414012">
        <w:rPr>
          <w:rFonts w:asciiTheme="minorHAnsi" w:hAnsiTheme="minorHAnsi" w:cstheme="minorHAnsi"/>
          <w:i/>
          <w:iCs/>
          <w:lang w:val="en-US"/>
        </w:rPr>
        <w:t xml:space="preserve">. </w:t>
      </w:r>
      <w:r w:rsidRPr="004F0ECB">
        <w:rPr>
          <w:rFonts w:asciiTheme="minorHAnsi" w:hAnsiTheme="minorHAnsi" w:cstheme="minorHAnsi"/>
          <w:i/>
          <w:iCs/>
          <w:lang w:val="en-US"/>
        </w:rPr>
        <w:t xml:space="preserve">They reasoned that one should be aware of human individuality, one should realize that there is no predefined formula according to which life must unfold, but that there is freedom in life to actively </w:t>
      </w:r>
      <w:proofErr w:type="gramStart"/>
      <w:r w:rsidRPr="004F0ECB">
        <w:rPr>
          <w:rFonts w:asciiTheme="minorHAnsi" w:hAnsiTheme="minorHAnsi" w:cstheme="minorHAnsi"/>
          <w:i/>
          <w:iCs/>
          <w:lang w:val="en-US"/>
        </w:rPr>
        <w:t>enter into</w:t>
      </w:r>
      <w:proofErr w:type="gramEnd"/>
      <w:r w:rsidRPr="004F0ECB">
        <w:rPr>
          <w:rFonts w:asciiTheme="minorHAnsi" w:hAnsiTheme="minorHAnsi" w:cstheme="minorHAnsi"/>
          <w:i/>
          <w:iCs/>
          <w:lang w:val="en-US"/>
        </w:rPr>
        <w:t xml:space="preserve"> and transform the formula. </w:t>
      </w:r>
      <w:r w:rsidR="00332D47">
        <w:rPr>
          <w:rFonts w:asciiTheme="minorHAnsi" w:hAnsiTheme="minorHAnsi" w:cstheme="minorHAnsi"/>
          <w:i/>
          <w:iCs/>
          <w:lang w:val="en-US"/>
        </w:rPr>
        <w:t>Plus, t</w:t>
      </w:r>
      <w:r w:rsidRPr="004F0ECB">
        <w:rPr>
          <w:rFonts w:asciiTheme="minorHAnsi" w:hAnsiTheme="minorHAnsi" w:cstheme="minorHAnsi"/>
          <w:i/>
          <w:iCs/>
          <w:lang w:val="en-US"/>
        </w:rPr>
        <w:t>hey chose to document their physical transformation at the same time</w:t>
      </w:r>
      <w:r w:rsidRPr="00414012">
        <w:rPr>
          <w:rFonts w:asciiTheme="minorHAnsi" w:hAnsiTheme="minorHAnsi" w:cstheme="minorHAnsi"/>
          <w:i/>
          <w:iCs/>
          <w:lang w:val="en-US"/>
        </w:rPr>
        <w:t>.</w:t>
      </w:r>
      <w:r>
        <w:rPr>
          <w:rFonts w:asciiTheme="minorHAnsi" w:hAnsiTheme="minorHAnsi" w:cstheme="minorHAnsi"/>
          <w:i/>
          <w:iCs/>
          <w:lang w:val="en-US"/>
        </w:rPr>
        <w:t>”</w:t>
      </w:r>
    </w:p>
    <w:p w14:paraId="62BA6FDE" w14:textId="77777777" w:rsidR="004F0ECB" w:rsidRPr="00414012" w:rsidRDefault="004F0ECB" w:rsidP="004F0ECB">
      <w:pPr>
        <w:spacing w:line="276" w:lineRule="auto"/>
        <w:rPr>
          <w:rFonts w:asciiTheme="minorHAnsi" w:hAnsiTheme="minorHAnsi" w:cstheme="minorHAnsi"/>
          <w:lang w:val="en-US"/>
        </w:rPr>
      </w:pPr>
    </w:p>
    <w:p w14:paraId="25629169" w14:textId="0EDBF112" w:rsidR="004F0ECB" w:rsidRPr="00414012" w:rsidRDefault="005C7C96" w:rsidP="004F0ECB">
      <w:pPr>
        <w:spacing w:line="276" w:lineRule="auto"/>
        <w:rPr>
          <w:rFonts w:asciiTheme="minorHAnsi" w:hAnsiTheme="minorHAnsi" w:cstheme="minorHAnsi"/>
          <w:lang w:val="en-US"/>
        </w:rPr>
      </w:pPr>
      <w:r w:rsidRPr="005C7C96">
        <w:rPr>
          <w:rFonts w:asciiTheme="minorHAnsi" w:hAnsiTheme="minorHAnsi" w:cstheme="minorHAnsi"/>
          <w:lang w:val="en-US"/>
        </w:rPr>
        <w:t xml:space="preserve">Benjamin Tischer, who has </w:t>
      </w:r>
      <w:proofErr w:type="gramStart"/>
      <w:r w:rsidRPr="005C7C96">
        <w:rPr>
          <w:rFonts w:asciiTheme="minorHAnsi" w:hAnsiTheme="minorHAnsi" w:cstheme="minorHAnsi"/>
          <w:lang w:val="en-US"/>
        </w:rPr>
        <w:t>worked</w:t>
      </w:r>
      <w:proofErr w:type="gramEnd"/>
      <w:r w:rsidRPr="005C7C96">
        <w:rPr>
          <w:rFonts w:asciiTheme="minorHAnsi" w:hAnsiTheme="minorHAnsi" w:cstheme="minorHAnsi"/>
          <w:lang w:val="en-US"/>
        </w:rPr>
        <w:t xml:space="preserve"> with Genesis for more than twenty years and has been their gallerist for the last decade, came from New York to prepare the exhibition at DOX</w:t>
      </w:r>
      <w:r w:rsidR="004F0ECB" w:rsidRPr="00414012">
        <w:rPr>
          <w:rFonts w:asciiTheme="minorHAnsi" w:hAnsiTheme="minorHAnsi" w:cstheme="minorHAnsi"/>
          <w:color w:val="000000" w:themeColor="text1"/>
          <w:shd w:val="clear" w:color="auto" w:fill="FFFFFF"/>
          <w:lang w:val="en-US"/>
        </w:rPr>
        <w:t xml:space="preserve">. </w:t>
      </w:r>
      <w:r>
        <w:rPr>
          <w:rFonts w:asciiTheme="minorHAnsi" w:hAnsiTheme="minorHAnsi" w:cstheme="minorHAnsi"/>
          <w:i/>
          <w:iCs/>
          <w:color w:val="000000" w:themeColor="text1"/>
          <w:shd w:val="clear" w:color="auto" w:fill="FFFFFF"/>
          <w:lang w:val="en-US"/>
        </w:rPr>
        <w:t>“</w:t>
      </w:r>
      <w:r w:rsidRPr="005C7C96">
        <w:rPr>
          <w:rFonts w:asciiTheme="minorHAnsi" w:hAnsiTheme="minorHAnsi" w:cstheme="minorHAnsi"/>
          <w:i/>
          <w:iCs/>
          <w:lang w:val="en-US"/>
        </w:rPr>
        <w:t>Genesis, whether through bodily modifications, musical innovations, the adoption of occult strategies, or the questioning of gender, has often been ahead of the curve. And they were never afraid to lead by example, to be open and generous in their intentions. One of their enduring messages is that we as a species must change and evolve, hopefully into a more humane version</w:t>
      </w:r>
      <w:r w:rsidR="004F0ECB" w:rsidRPr="00414012">
        <w:rPr>
          <w:rFonts w:asciiTheme="minorHAnsi" w:hAnsiTheme="minorHAnsi" w:cstheme="minorHAnsi"/>
          <w:i/>
          <w:iCs/>
          <w:lang w:val="en-US"/>
        </w:rPr>
        <w:t>.</w:t>
      </w:r>
      <w:r>
        <w:rPr>
          <w:rFonts w:asciiTheme="minorHAnsi" w:hAnsiTheme="minorHAnsi" w:cstheme="minorHAnsi"/>
          <w:lang w:val="en-US"/>
        </w:rPr>
        <w:t>”</w:t>
      </w:r>
    </w:p>
    <w:p w14:paraId="517122FD" w14:textId="77777777" w:rsidR="004F0ECB" w:rsidRPr="00414012" w:rsidRDefault="004F0ECB" w:rsidP="004F0ECB">
      <w:pPr>
        <w:spacing w:line="276" w:lineRule="auto"/>
        <w:rPr>
          <w:rFonts w:asciiTheme="minorHAnsi" w:hAnsiTheme="minorHAnsi" w:cstheme="minorHAnsi"/>
          <w:lang w:val="en-US"/>
        </w:rPr>
      </w:pPr>
    </w:p>
    <w:p w14:paraId="7C582670" w14:textId="58A6A836" w:rsidR="004F0ECB" w:rsidRPr="00414012" w:rsidRDefault="005C7C96" w:rsidP="004F0ECB">
      <w:pPr>
        <w:spacing w:line="276" w:lineRule="auto"/>
        <w:rPr>
          <w:rFonts w:asciiTheme="minorHAnsi" w:hAnsiTheme="minorHAnsi" w:cstheme="minorHAnsi"/>
          <w:lang w:val="en-US"/>
        </w:rPr>
      </w:pPr>
      <w:r w:rsidRPr="005C7C96">
        <w:rPr>
          <w:rFonts w:asciiTheme="minorHAnsi" w:hAnsiTheme="minorHAnsi" w:cstheme="minorHAnsi"/>
          <w:lang w:val="en-US"/>
        </w:rPr>
        <w:lastRenderedPageBreak/>
        <w:t xml:space="preserve">The exhibition </w:t>
      </w:r>
      <w:proofErr w:type="gramStart"/>
      <w:r w:rsidRPr="005C7C96">
        <w:rPr>
          <w:rFonts w:asciiTheme="minorHAnsi" w:hAnsiTheme="minorHAnsi" w:cstheme="minorHAnsi"/>
          <w:lang w:val="en-US"/>
        </w:rPr>
        <w:t>is divided</w:t>
      </w:r>
      <w:proofErr w:type="gramEnd"/>
      <w:r w:rsidRPr="005C7C96">
        <w:rPr>
          <w:rFonts w:asciiTheme="minorHAnsi" w:hAnsiTheme="minorHAnsi" w:cstheme="minorHAnsi"/>
          <w:lang w:val="en-US"/>
        </w:rPr>
        <w:t xml:space="preserve"> into five parts. </w:t>
      </w:r>
      <w:r w:rsidR="00332D47" w:rsidRPr="005C7C96">
        <w:rPr>
          <w:rFonts w:asciiTheme="minorHAnsi" w:hAnsiTheme="minorHAnsi" w:cstheme="minorHAnsi"/>
          <w:lang w:val="en-US"/>
        </w:rPr>
        <w:t>H</w:t>
      </w:r>
      <w:r w:rsidR="00332D47" w:rsidRPr="005C7C96">
        <w:rPr>
          <w:rFonts w:asciiTheme="minorHAnsi" w:hAnsiTheme="minorHAnsi" w:cstheme="minorHAnsi"/>
          <w:lang w:val="en-US"/>
        </w:rPr>
        <w:t>istorical materials, flyers, album covers</w:t>
      </w:r>
      <w:r w:rsidR="00332D47">
        <w:rPr>
          <w:rFonts w:asciiTheme="minorHAnsi" w:hAnsiTheme="minorHAnsi" w:cstheme="minorHAnsi"/>
          <w:lang w:val="en-US"/>
        </w:rPr>
        <w:t>,</w:t>
      </w:r>
      <w:r w:rsidR="00332D47" w:rsidRPr="005C7C96">
        <w:rPr>
          <w:rFonts w:asciiTheme="minorHAnsi" w:hAnsiTheme="minorHAnsi" w:cstheme="minorHAnsi"/>
          <w:lang w:val="en-US"/>
        </w:rPr>
        <w:t xml:space="preserve"> and photographs from their previous collaborations, including COUM Transmissions, Throbbing Gristle and Psychic TV</w:t>
      </w:r>
      <w:r w:rsidR="00332D47">
        <w:rPr>
          <w:rFonts w:asciiTheme="minorHAnsi" w:hAnsiTheme="minorHAnsi" w:cstheme="minorHAnsi"/>
          <w:lang w:val="en-US"/>
        </w:rPr>
        <w:t xml:space="preserve"> complement</w:t>
      </w:r>
      <w:r w:rsidR="00332D47" w:rsidRPr="005C7C96">
        <w:rPr>
          <w:rFonts w:asciiTheme="minorHAnsi" w:hAnsiTheme="minorHAnsi" w:cstheme="minorHAnsi"/>
          <w:lang w:val="en-US"/>
        </w:rPr>
        <w:t xml:space="preserve"> </w:t>
      </w:r>
      <w:r w:rsidRPr="005C7C96">
        <w:rPr>
          <w:rFonts w:asciiTheme="minorHAnsi" w:hAnsiTheme="minorHAnsi" w:cstheme="minorHAnsi"/>
          <w:lang w:val="en-US"/>
        </w:rPr>
        <w:t>Genesis Breyer P-Orridge</w:t>
      </w:r>
      <w:r w:rsidR="00332D47">
        <w:rPr>
          <w:rFonts w:asciiTheme="minorHAnsi" w:hAnsiTheme="minorHAnsi" w:cstheme="minorHAnsi"/>
          <w:lang w:val="en-US"/>
        </w:rPr>
        <w:t>’</w:t>
      </w:r>
      <w:r w:rsidRPr="005C7C96">
        <w:rPr>
          <w:rFonts w:asciiTheme="minorHAnsi" w:hAnsiTheme="minorHAnsi" w:cstheme="minorHAnsi"/>
          <w:lang w:val="en-US"/>
        </w:rPr>
        <w:t>s works</w:t>
      </w:r>
      <w:r w:rsidR="004F0ECB" w:rsidRPr="00414012">
        <w:rPr>
          <w:rFonts w:asciiTheme="minorHAnsi" w:hAnsiTheme="minorHAnsi" w:cstheme="minorHAnsi"/>
          <w:lang w:val="en-US"/>
        </w:rPr>
        <w:t>.</w:t>
      </w:r>
    </w:p>
    <w:p w14:paraId="5CC7916B" w14:textId="77777777" w:rsidR="004F0ECB" w:rsidRPr="00414012" w:rsidRDefault="004F0ECB" w:rsidP="004F0ECB">
      <w:pPr>
        <w:spacing w:line="276" w:lineRule="auto"/>
        <w:rPr>
          <w:rFonts w:asciiTheme="minorHAnsi" w:hAnsiTheme="minorHAnsi" w:cstheme="minorHAnsi"/>
          <w:lang w:val="en-US"/>
        </w:rPr>
      </w:pPr>
    </w:p>
    <w:p w14:paraId="6F22A417" w14:textId="0C900047" w:rsidR="004F0ECB" w:rsidRPr="00414012" w:rsidRDefault="004F0ECB" w:rsidP="004F0ECB">
      <w:pPr>
        <w:spacing w:line="276" w:lineRule="auto"/>
        <w:rPr>
          <w:rFonts w:asciiTheme="minorHAnsi" w:hAnsiTheme="minorHAnsi" w:cstheme="minorHAnsi"/>
          <w:lang w:val="en-US"/>
        </w:rPr>
      </w:pPr>
      <w:r w:rsidRPr="00414012">
        <w:rPr>
          <w:rFonts w:asciiTheme="minorHAnsi" w:hAnsiTheme="minorHAnsi" w:cstheme="minorHAnsi"/>
          <w:noProof/>
          <w:lang w:val="en-US" w:eastAsia="cs-CZ"/>
        </w:rPr>
        <w:drawing>
          <wp:anchor distT="0" distB="0" distL="114300" distR="114300" simplePos="0" relativeHeight="251663360" behindDoc="0" locked="0" layoutInCell="1" allowOverlap="1" wp14:anchorId="478479EF" wp14:editId="40469536">
            <wp:simplePos x="0" y="0"/>
            <wp:positionH relativeFrom="margin">
              <wp:posOffset>28353</wp:posOffset>
            </wp:positionH>
            <wp:positionV relativeFrom="paragraph">
              <wp:posOffset>1323349</wp:posOffset>
            </wp:positionV>
            <wp:extent cx="3296093" cy="2597962"/>
            <wp:effectExtent l="0" t="0" r="0" b="0"/>
            <wp:wrapTopAndBottom/>
            <wp:docPr id="10" name="Obrázek 10" descr="P:\Doxstorage\VÝSTAVY 2023\7. Genesis Breyer P-Orridge\5. PRESS\foto\foto děl v menší kvalitě\Genesis Breyer P-Orridge, Snoflakes DNA, 2004, ©Estate B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oxstorage\VÝSTAVY 2023\7. Genesis Breyer P-Orridge\5. PRESS\foto\foto děl v menší kvalitě\Genesis Breyer P-Orridge, Snoflakes DNA, 2004, ©Estate BP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6093" cy="2597962"/>
                    </a:xfrm>
                    <a:prstGeom prst="rect">
                      <a:avLst/>
                    </a:prstGeom>
                    <a:noFill/>
                    <a:ln>
                      <a:noFill/>
                    </a:ln>
                  </pic:spPr>
                </pic:pic>
              </a:graphicData>
            </a:graphic>
            <wp14:sizeRelH relativeFrom="page">
              <wp14:pctWidth>0</wp14:pctWidth>
            </wp14:sizeRelH>
            <wp14:sizeRelV relativeFrom="page">
              <wp14:pctHeight>0</wp14:pctHeight>
            </wp14:sizeRelV>
          </wp:anchor>
        </w:drawing>
      </w:r>
      <w:r w:rsidR="005C7C96" w:rsidRPr="005C7C96">
        <w:rPr>
          <w:rFonts w:asciiTheme="minorHAnsi" w:hAnsiTheme="minorHAnsi" w:cstheme="minorHAnsi"/>
          <w:noProof/>
          <w:lang w:val="en-US" w:eastAsia="cs-CZ"/>
        </w:rPr>
        <w:t>Other materials include contextual works by</w:t>
      </w:r>
      <w:r w:rsidRPr="00414012">
        <w:rPr>
          <w:rFonts w:asciiTheme="minorHAnsi" w:hAnsiTheme="minorHAnsi" w:cstheme="minorHAnsi"/>
          <w:lang w:val="en-US"/>
        </w:rPr>
        <w:t xml:space="preserve"> Daniel Albrig</w:t>
      </w:r>
      <w:r w:rsidR="005C7C96">
        <w:rPr>
          <w:rFonts w:asciiTheme="minorHAnsi" w:hAnsiTheme="minorHAnsi" w:cstheme="minorHAnsi"/>
          <w:lang w:val="en-US"/>
        </w:rPr>
        <w:t>o</w:t>
      </w:r>
      <w:r w:rsidRPr="00414012">
        <w:rPr>
          <w:rFonts w:asciiTheme="minorHAnsi" w:hAnsiTheme="minorHAnsi" w:cstheme="minorHAnsi"/>
          <w:lang w:val="en-US"/>
        </w:rPr>
        <w:t>, Hans Bellmer, William S. Burroughs, Cerith Wyn Evans, Val Denham, Scott Ewalt, H. R. Giger, Brion Gysin, Michelle Handelman, Eric Heist, Lucie Hoškov</w:t>
      </w:r>
      <w:r w:rsidR="005C7C96">
        <w:rPr>
          <w:rFonts w:asciiTheme="minorHAnsi" w:hAnsiTheme="minorHAnsi" w:cstheme="minorHAnsi"/>
          <w:lang w:val="en-US"/>
        </w:rPr>
        <w:t>á</w:t>
      </w:r>
      <w:r w:rsidRPr="00414012">
        <w:rPr>
          <w:rFonts w:asciiTheme="minorHAnsi" w:hAnsiTheme="minorHAnsi" w:cstheme="minorHAnsi"/>
          <w:lang w:val="en-US"/>
        </w:rPr>
        <w:t>, Peter Christopherson, Derek Jarman, Nicolas Jenkins, Marie Losier &amp; Bernard Yenelouis, Pierr</w:t>
      </w:r>
      <w:r w:rsidR="00500FBB">
        <w:rPr>
          <w:rFonts w:asciiTheme="minorHAnsi" w:hAnsiTheme="minorHAnsi" w:cstheme="minorHAnsi"/>
          <w:lang w:val="en-US"/>
        </w:rPr>
        <w:t>e</w:t>
      </w:r>
      <w:r w:rsidRPr="00414012">
        <w:rPr>
          <w:rFonts w:asciiTheme="minorHAnsi" w:hAnsiTheme="minorHAnsi" w:cstheme="minorHAnsi"/>
          <w:lang w:val="en-US"/>
        </w:rPr>
        <w:t> Molinier, Fakir Musafar, Hermann Nitsche, Genesse P-Orridge, Sandie Shaw, Vladimír Skrep</w:t>
      </w:r>
      <w:r w:rsidR="00500FBB">
        <w:rPr>
          <w:rFonts w:asciiTheme="minorHAnsi" w:hAnsiTheme="minorHAnsi" w:cstheme="minorHAnsi"/>
          <w:lang w:val="en-US"/>
        </w:rPr>
        <w:t>l</w:t>
      </w:r>
      <w:r w:rsidRPr="00414012">
        <w:rPr>
          <w:rFonts w:asciiTheme="minorHAnsi" w:hAnsiTheme="minorHAnsi" w:cstheme="minorHAnsi"/>
          <w:lang w:val="en-US"/>
        </w:rPr>
        <w:t>, Scott Treleaven, Pauline Smith, Annie Sprinkle, Carl van Vechten a</w:t>
      </w:r>
      <w:r w:rsidR="00500FBB">
        <w:rPr>
          <w:rFonts w:asciiTheme="minorHAnsi" w:hAnsiTheme="minorHAnsi" w:cstheme="minorHAnsi"/>
          <w:lang w:val="en-US"/>
        </w:rPr>
        <w:t>nd</w:t>
      </w:r>
      <w:r w:rsidRPr="00414012">
        <w:rPr>
          <w:rFonts w:asciiTheme="minorHAnsi" w:hAnsiTheme="minorHAnsi" w:cstheme="minorHAnsi"/>
          <w:lang w:val="en-US"/>
        </w:rPr>
        <w:t> Sam Zimmerman.</w:t>
      </w:r>
    </w:p>
    <w:p w14:paraId="1EFDE79D" w14:textId="77777777" w:rsidR="004F0ECB" w:rsidRPr="00414012" w:rsidRDefault="004F0ECB" w:rsidP="004F0ECB">
      <w:pPr>
        <w:spacing w:line="276" w:lineRule="auto"/>
        <w:rPr>
          <w:rFonts w:asciiTheme="minorHAnsi" w:hAnsiTheme="minorHAnsi" w:cstheme="minorHAnsi"/>
          <w:lang w:val="en-US"/>
        </w:rPr>
      </w:pPr>
      <w:r w:rsidRPr="00414012">
        <w:rPr>
          <w:rFonts w:ascii="Arial" w:hAnsi="Arial" w:cs="Arial"/>
          <w:noProof/>
          <w:color w:val="000000"/>
          <w:sz w:val="16"/>
          <w:szCs w:val="16"/>
          <w:lang w:val="en-US" w:eastAsia="cs-CZ"/>
        </w:rPr>
        <mc:AlternateContent>
          <mc:Choice Requires="wps">
            <w:drawing>
              <wp:inline distT="0" distB="0" distL="0" distR="0" wp14:anchorId="6ED7106E" wp14:editId="4B9E47AB">
                <wp:extent cx="3700130" cy="222250"/>
                <wp:effectExtent l="0" t="0" r="0" b="6350"/>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3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46EA8" w14:textId="77777777" w:rsidR="004F0ECB" w:rsidRPr="00DD7E3E" w:rsidRDefault="004F0ECB" w:rsidP="004F0ECB">
                            <w:pPr>
                              <w:rPr>
                                <w:rFonts w:ascii="Arial" w:hAnsi="Arial" w:cs="Arial"/>
                                <w:sz w:val="22"/>
                                <w:szCs w:val="22"/>
                              </w:rPr>
                            </w:pPr>
                            <w:r w:rsidRPr="00DD7E3E">
                              <w:rPr>
                                <w:rFonts w:ascii="Arial" w:hAnsi="Arial" w:cs="Arial"/>
                                <w:color w:val="FF0000"/>
                                <w:sz w:val="22"/>
                                <w:szCs w:val="22"/>
                              </w:rPr>
                              <w:t xml:space="preserve">↑  </w:t>
                            </w:r>
                            <w:r w:rsidRPr="006439C9">
                              <w:rPr>
                                <w:rFonts w:ascii="Verdana" w:hAnsi="Verdana"/>
                                <w:color w:val="FF0000"/>
                                <w:sz w:val="18"/>
                                <w:szCs w:val="18"/>
                              </w:rPr>
                              <w:t xml:space="preserve">Breyer P-Orridge, Snoflakes DNA, 2004, ©Estate </w:t>
                            </w:r>
                            <w:r>
                              <w:rPr>
                                <w:rFonts w:ascii="Verdana" w:hAnsi="Verdana"/>
                                <w:color w:val="FF0000"/>
                                <w:sz w:val="18"/>
                                <w:szCs w:val="18"/>
                              </w:rPr>
                              <w:t>of G</w:t>
                            </w:r>
                            <w:r w:rsidRPr="006439C9">
                              <w:rPr>
                                <w:rFonts w:ascii="Verdana" w:hAnsi="Verdana"/>
                                <w:color w:val="FF0000"/>
                                <w:sz w:val="18"/>
                                <w:szCs w:val="18"/>
                              </w:rPr>
                              <w:t>BPO</w:t>
                            </w:r>
                          </w:p>
                        </w:txbxContent>
                      </wps:txbx>
                      <wps:bodyPr rot="0" vert="horz" wrap="square" lIns="91440" tIns="45720" rIns="91440" bIns="45720" anchor="t" anchorCtr="0" upright="1">
                        <a:noAutofit/>
                      </wps:bodyPr>
                    </wps:wsp>
                  </a:graphicData>
                </a:graphic>
              </wp:inline>
            </w:drawing>
          </mc:Choice>
          <mc:Fallback>
            <w:pict>
              <v:shape w14:anchorId="6ED7106E" id="Textové pole 15" o:spid="_x0000_s1028" type="#_x0000_t202" style="width:291.3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" stroked="f">
                <v:textbox>
                  <w:txbxContent>
                    <w:p w14:paraId="7E346EA8" w14:textId="77777777" w:rsidR="004F0ECB" w:rsidRPr="00DD7E3E" w:rsidRDefault="004F0ECB" w:rsidP="004F0ECB">
                      <w:pPr>
                        <w:rPr>
                          <w:rFonts w:ascii="Arial" w:hAnsi="Arial" w:cs="Arial"/>
                          <w:sz w:val="22"/>
                          <w:szCs w:val="22"/>
                        </w:rPr>
                      </w:pPr>
                      <w:r w:rsidRPr="00DD7E3E">
                        <w:rPr>
                          <w:rFonts w:ascii="Arial" w:hAnsi="Arial" w:cs="Arial"/>
                          <w:color w:val="FF0000"/>
                          <w:sz w:val="22"/>
                          <w:szCs w:val="22"/>
                        </w:rPr>
                        <w:t xml:space="preserve">↑  </w:t>
                      </w:r>
                      <w:r w:rsidRPr="006439C9">
                        <w:rPr>
                          <w:rFonts w:ascii="Verdana" w:hAnsi="Verdana"/>
                          <w:color w:val="FF0000"/>
                          <w:sz w:val="18"/>
                          <w:szCs w:val="18"/>
                        </w:rPr>
                        <w:t xml:space="preserve">Breyer P-Orridge, Snoflakes DNA, 2004, ©Estate </w:t>
                      </w:r>
                      <w:r>
                        <w:rPr>
                          <w:rFonts w:ascii="Verdana" w:hAnsi="Verdana"/>
                          <w:color w:val="FF0000"/>
                          <w:sz w:val="18"/>
                          <w:szCs w:val="18"/>
                        </w:rPr>
                        <w:t>of G</w:t>
                      </w:r>
                      <w:r w:rsidRPr="006439C9">
                        <w:rPr>
                          <w:rFonts w:ascii="Verdana" w:hAnsi="Verdana"/>
                          <w:color w:val="FF0000"/>
                          <w:sz w:val="18"/>
                          <w:szCs w:val="18"/>
                        </w:rPr>
                        <w:t>BPO</w:t>
                      </w:r>
                    </w:p>
                  </w:txbxContent>
                </v:textbox>
                <w10:anchorlock/>
              </v:shape>
            </w:pict>
          </mc:Fallback>
        </mc:AlternateContent>
      </w:r>
    </w:p>
    <w:p w14:paraId="0DAB4330" w14:textId="77777777" w:rsidR="004F0ECB" w:rsidRPr="00414012" w:rsidRDefault="004F0ECB" w:rsidP="004F0ECB">
      <w:pPr>
        <w:spacing w:line="276" w:lineRule="auto"/>
        <w:rPr>
          <w:rFonts w:asciiTheme="minorHAnsi" w:hAnsiTheme="minorHAnsi" w:cstheme="minorHAnsi"/>
          <w:lang w:val="en-US"/>
        </w:rPr>
      </w:pPr>
    </w:p>
    <w:p w14:paraId="7E3D310C" w14:textId="4BBCB07C" w:rsidR="004F0ECB" w:rsidRPr="00414012" w:rsidRDefault="00500FBB" w:rsidP="004F0ECB">
      <w:pPr>
        <w:spacing w:line="276" w:lineRule="auto"/>
        <w:rPr>
          <w:rFonts w:asciiTheme="minorHAnsi" w:hAnsiTheme="minorHAnsi" w:cstheme="minorHAnsi"/>
          <w:lang w:val="en-US"/>
        </w:rPr>
      </w:pPr>
      <w:r w:rsidRPr="00500FBB">
        <w:rPr>
          <w:rFonts w:asciiTheme="minorHAnsi" w:hAnsiTheme="minorHAnsi" w:cstheme="minorHAnsi"/>
          <w:lang w:val="en-US"/>
        </w:rPr>
        <w:t>The exhibition also includes a sculptural installation commemorating the shrine, created by Genesse P-Orridge, Genes</w:t>
      </w:r>
      <w:r>
        <w:rPr>
          <w:rFonts w:asciiTheme="minorHAnsi" w:hAnsiTheme="minorHAnsi" w:cstheme="minorHAnsi"/>
          <w:lang w:val="en-US"/>
        </w:rPr>
        <w:t>i</w:t>
      </w:r>
      <w:r w:rsidRPr="00500FBB">
        <w:rPr>
          <w:rFonts w:asciiTheme="minorHAnsi" w:hAnsiTheme="minorHAnsi" w:cstheme="minorHAnsi"/>
          <w:lang w:val="en-US"/>
        </w:rPr>
        <w:t>s</w:t>
      </w:r>
      <w:r>
        <w:rPr>
          <w:rFonts w:asciiTheme="minorHAnsi" w:hAnsiTheme="minorHAnsi" w:cstheme="minorHAnsi"/>
          <w:lang w:val="en-US"/>
        </w:rPr>
        <w:t>’</w:t>
      </w:r>
      <w:r w:rsidRPr="00500FBB">
        <w:rPr>
          <w:rFonts w:asciiTheme="minorHAnsi" w:hAnsiTheme="minorHAnsi" w:cstheme="minorHAnsi"/>
          <w:lang w:val="en-US"/>
        </w:rPr>
        <w:t xml:space="preserve">s daughter. She herself came to DOX and participated in the preparation of the exhibition. </w:t>
      </w:r>
      <w:r w:rsidR="00332D47">
        <w:rPr>
          <w:rFonts w:asciiTheme="minorHAnsi" w:hAnsiTheme="minorHAnsi" w:cstheme="minorHAnsi"/>
          <w:lang w:val="en-US"/>
        </w:rPr>
        <w:t>“</w:t>
      </w:r>
      <w:r w:rsidRPr="00500FBB">
        <w:rPr>
          <w:rFonts w:asciiTheme="minorHAnsi" w:hAnsiTheme="minorHAnsi" w:cstheme="minorHAnsi"/>
          <w:i/>
          <w:iCs/>
          <w:lang w:val="en-US"/>
        </w:rPr>
        <w:t>My intention was to create a space in this shrine for reverence and contemplation around the inspiring life my father led. The shrine includes relics and sacred objects from my father</w:t>
      </w:r>
      <w:r w:rsidR="00332D47">
        <w:rPr>
          <w:rFonts w:asciiTheme="minorHAnsi" w:hAnsiTheme="minorHAnsi" w:cstheme="minorHAnsi"/>
          <w:i/>
          <w:iCs/>
          <w:lang w:val="en-US"/>
        </w:rPr>
        <w:t>’</w:t>
      </w:r>
      <w:r w:rsidRPr="00500FBB">
        <w:rPr>
          <w:rFonts w:asciiTheme="minorHAnsi" w:hAnsiTheme="minorHAnsi" w:cstheme="minorHAnsi"/>
          <w:i/>
          <w:iCs/>
          <w:lang w:val="en-US"/>
        </w:rPr>
        <w:t xml:space="preserve">s personal altar, which </w:t>
      </w:r>
      <w:r w:rsidR="00332D47">
        <w:rPr>
          <w:rFonts w:asciiTheme="minorHAnsi" w:hAnsiTheme="minorHAnsi" w:cstheme="minorHAnsi"/>
          <w:i/>
          <w:iCs/>
          <w:lang w:val="en-US"/>
        </w:rPr>
        <w:t>t</w:t>
      </w:r>
      <w:r w:rsidRPr="00500FBB">
        <w:rPr>
          <w:rFonts w:asciiTheme="minorHAnsi" w:hAnsiTheme="minorHAnsi" w:cstheme="minorHAnsi"/>
          <w:i/>
          <w:iCs/>
          <w:lang w:val="en-US"/>
        </w:rPr>
        <w:t>he</w:t>
      </w:r>
      <w:r w:rsidR="00332D47">
        <w:rPr>
          <w:rFonts w:asciiTheme="minorHAnsi" w:hAnsiTheme="minorHAnsi" w:cstheme="minorHAnsi"/>
          <w:i/>
          <w:iCs/>
          <w:lang w:val="en-US"/>
        </w:rPr>
        <w:t>y</w:t>
      </w:r>
      <w:r w:rsidRPr="00500FBB">
        <w:rPr>
          <w:rFonts w:asciiTheme="minorHAnsi" w:hAnsiTheme="minorHAnsi" w:cstheme="minorHAnsi"/>
          <w:i/>
          <w:iCs/>
          <w:lang w:val="en-US"/>
        </w:rPr>
        <w:t xml:space="preserve"> collected on </w:t>
      </w:r>
      <w:r w:rsidR="00332D47">
        <w:rPr>
          <w:rFonts w:asciiTheme="minorHAnsi" w:hAnsiTheme="minorHAnsi" w:cstheme="minorHAnsi"/>
          <w:i/>
          <w:iCs/>
          <w:lang w:val="en-US"/>
        </w:rPr>
        <w:t>t</w:t>
      </w:r>
      <w:r w:rsidRPr="00500FBB">
        <w:rPr>
          <w:rFonts w:asciiTheme="minorHAnsi" w:hAnsiTheme="minorHAnsi" w:cstheme="minorHAnsi"/>
          <w:i/>
          <w:iCs/>
          <w:lang w:val="en-US"/>
        </w:rPr>
        <w:t>h</w:t>
      </w:r>
      <w:r w:rsidR="00332D47">
        <w:rPr>
          <w:rFonts w:asciiTheme="minorHAnsi" w:hAnsiTheme="minorHAnsi" w:cstheme="minorHAnsi"/>
          <w:i/>
          <w:iCs/>
          <w:lang w:val="en-US"/>
        </w:rPr>
        <w:t>eir</w:t>
      </w:r>
      <w:r w:rsidRPr="00500FBB">
        <w:rPr>
          <w:rFonts w:asciiTheme="minorHAnsi" w:hAnsiTheme="minorHAnsi" w:cstheme="minorHAnsi"/>
          <w:i/>
          <w:iCs/>
          <w:lang w:val="en-US"/>
        </w:rPr>
        <w:t xml:space="preserve"> travels to spiritual regions such as Benin and Nepal. There will also be pieces of materials from their own sculptures and gold leaf, a favorite material in their practice that we often used together when I was growing up to work on artwork</w:t>
      </w:r>
      <w:r w:rsidR="004F0ECB" w:rsidRPr="00414012">
        <w:rPr>
          <w:rFonts w:asciiTheme="minorHAnsi" w:hAnsiTheme="minorHAnsi" w:cstheme="minorHAnsi"/>
          <w:i/>
          <w:iCs/>
          <w:lang w:val="en-US"/>
        </w:rPr>
        <w:t>.</w:t>
      </w:r>
      <w:r>
        <w:rPr>
          <w:rFonts w:asciiTheme="minorHAnsi" w:hAnsiTheme="minorHAnsi" w:cstheme="minorHAnsi"/>
          <w:i/>
          <w:iCs/>
          <w:lang w:val="en-US"/>
        </w:rPr>
        <w:t>”</w:t>
      </w:r>
    </w:p>
    <w:p w14:paraId="0C8F846F" w14:textId="77777777" w:rsidR="004F0ECB" w:rsidRPr="00414012" w:rsidRDefault="004F0ECB" w:rsidP="004F0ECB">
      <w:pPr>
        <w:spacing w:line="276" w:lineRule="auto"/>
        <w:rPr>
          <w:rFonts w:asciiTheme="minorHAnsi" w:hAnsiTheme="minorHAnsi" w:cstheme="minorHAnsi"/>
          <w:lang w:val="en-US"/>
        </w:rPr>
      </w:pPr>
    </w:p>
    <w:p w14:paraId="78D85F87" w14:textId="77777777" w:rsidR="004F0ECB" w:rsidRPr="00414012" w:rsidRDefault="004F0ECB" w:rsidP="004F0ECB">
      <w:pPr>
        <w:spacing w:line="276" w:lineRule="auto"/>
        <w:rPr>
          <w:rFonts w:asciiTheme="minorHAnsi" w:hAnsiTheme="minorHAnsi" w:cstheme="minorHAnsi"/>
          <w:b/>
          <w:bCs/>
          <w:color w:val="FF0000"/>
          <w:lang w:val="en-US"/>
        </w:rPr>
      </w:pPr>
      <w:r w:rsidRPr="00414012">
        <w:rPr>
          <w:rFonts w:asciiTheme="minorHAnsi" w:hAnsiTheme="minorHAnsi" w:cstheme="minorHAnsi"/>
          <w:b/>
          <w:bCs/>
          <w:color w:val="FF0000"/>
          <w:lang w:val="en-US"/>
        </w:rPr>
        <w:t>VYSVĚTLIVKY</w:t>
      </w:r>
    </w:p>
    <w:p w14:paraId="1FD5A9A4" w14:textId="77777777" w:rsidR="004F0ECB" w:rsidRPr="00414012" w:rsidRDefault="004F0ECB" w:rsidP="004F0ECB">
      <w:pPr>
        <w:spacing w:line="276" w:lineRule="auto"/>
        <w:rPr>
          <w:rFonts w:asciiTheme="minorHAnsi" w:hAnsiTheme="minorHAnsi" w:cstheme="minorHAnsi"/>
          <w:b/>
          <w:bCs/>
          <w:lang w:val="en-US"/>
        </w:rPr>
      </w:pPr>
      <w:r w:rsidRPr="00414012">
        <w:rPr>
          <w:rFonts w:asciiTheme="minorHAnsi" w:hAnsiTheme="minorHAnsi" w:cstheme="minorHAnsi"/>
          <w:b/>
          <w:bCs/>
          <w:lang w:val="en-US"/>
        </w:rPr>
        <w:t>Genesis P-Orridge</w:t>
      </w:r>
    </w:p>
    <w:p w14:paraId="62D9CC1F" w14:textId="3759E13D" w:rsidR="004F0ECB" w:rsidRPr="00414012" w:rsidRDefault="00620C15" w:rsidP="004F0ECB">
      <w:pPr>
        <w:spacing w:line="276" w:lineRule="auto"/>
        <w:rPr>
          <w:rFonts w:asciiTheme="minorHAnsi" w:hAnsiTheme="minorHAnsi" w:cstheme="minorHAnsi"/>
          <w:lang w:val="en-US"/>
        </w:rPr>
      </w:pPr>
      <w:r w:rsidRPr="00620C15">
        <w:rPr>
          <w:rFonts w:asciiTheme="minorHAnsi" w:hAnsiTheme="minorHAnsi" w:cstheme="minorHAnsi"/>
          <w:lang w:val="en-US"/>
        </w:rPr>
        <w:t>Genesis P-Orridge was a British musician, artist</w:t>
      </w:r>
      <w:r w:rsidR="00332D47">
        <w:rPr>
          <w:rFonts w:asciiTheme="minorHAnsi" w:hAnsiTheme="minorHAnsi" w:cstheme="minorHAnsi"/>
          <w:lang w:val="en-US"/>
        </w:rPr>
        <w:t>,</w:t>
      </w:r>
      <w:r w:rsidRPr="00620C15">
        <w:rPr>
          <w:rFonts w:asciiTheme="minorHAnsi" w:hAnsiTheme="minorHAnsi" w:cstheme="minorHAnsi"/>
          <w:lang w:val="en-US"/>
        </w:rPr>
        <w:t xml:space="preserve"> and poet who played a pivotal role in experimental music and avant-garde art from the 1960s until their death in 2020. P-Orridge was also famous as a founder and principal member of the industrial music groups Throbbing Gristle and Psychic TV. They were a prominent figure in the COUM Transmissions movement, which was concerned with performance, conceptual art</w:t>
      </w:r>
      <w:r w:rsidR="00332D47">
        <w:rPr>
          <w:rFonts w:asciiTheme="minorHAnsi" w:hAnsiTheme="minorHAnsi" w:cstheme="minorHAnsi"/>
          <w:lang w:val="en-US"/>
        </w:rPr>
        <w:t>,</w:t>
      </w:r>
      <w:r w:rsidRPr="00620C15">
        <w:rPr>
          <w:rFonts w:asciiTheme="minorHAnsi" w:hAnsiTheme="minorHAnsi" w:cstheme="minorHAnsi"/>
          <w:lang w:val="en-US"/>
        </w:rPr>
        <w:t xml:space="preserve"> and controversial content. Their work </w:t>
      </w:r>
      <w:proofErr w:type="gramStart"/>
      <w:r w:rsidRPr="00620C15">
        <w:rPr>
          <w:rFonts w:asciiTheme="minorHAnsi" w:hAnsiTheme="minorHAnsi" w:cstheme="minorHAnsi"/>
          <w:lang w:val="en-US"/>
        </w:rPr>
        <w:t>was characterized</w:t>
      </w:r>
      <w:proofErr w:type="gramEnd"/>
      <w:r w:rsidRPr="00620C15">
        <w:rPr>
          <w:rFonts w:asciiTheme="minorHAnsi" w:hAnsiTheme="minorHAnsi" w:cstheme="minorHAnsi"/>
          <w:lang w:val="en-US"/>
        </w:rPr>
        <w:t xml:space="preserve"> by provocation and significant experimentation with identity and gender. P-Orridge has </w:t>
      </w:r>
      <w:proofErr w:type="gramStart"/>
      <w:r w:rsidRPr="00620C15">
        <w:rPr>
          <w:rFonts w:asciiTheme="minorHAnsi" w:hAnsiTheme="minorHAnsi" w:cstheme="minorHAnsi"/>
          <w:lang w:val="en-US"/>
        </w:rPr>
        <w:t>greatly influenced</w:t>
      </w:r>
      <w:proofErr w:type="gramEnd"/>
      <w:r w:rsidRPr="00620C15">
        <w:rPr>
          <w:rFonts w:asciiTheme="minorHAnsi" w:hAnsiTheme="minorHAnsi" w:cstheme="minorHAnsi"/>
          <w:lang w:val="en-US"/>
        </w:rPr>
        <w:t xml:space="preserve"> alternative culture and art</w:t>
      </w:r>
      <w:r w:rsidR="004F0ECB" w:rsidRPr="00414012">
        <w:rPr>
          <w:rFonts w:asciiTheme="minorHAnsi" w:hAnsiTheme="minorHAnsi" w:cstheme="minorHAnsi"/>
          <w:lang w:val="en-US"/>
        </w:rPr>
        <w:t>.</w:t>
      </w:r>
    </w:p>
    <w:p w14:paraId="5878AF68" w14:textId="77777777" w:rsidR="004F0ECB" w:rsidRPr="00414012" w:rsidRDefault="004F0ECB" w:rsidP="004F0ECB">
      <w:pPr>
        <w:spacing w:line="276" w:lineRule="auto"/>
        <w:rPr>
          <w:rFonts w:asciiTheme="minorHAnsi" w:hAnsiTheme="minorHAnsi" w:cstheme="minorHAnsi"/>
          <w:lang w:val="en-US"/>
        </w:rPr>
      </w:pPr>
    </w:p>
    <w:p w14:paraId="28EE0312" w14:textId="77777777" w:rsidR="004F0ECB" w:rsidRPr="00414012" w:rsidRDefault="004F0ECB" w:rsidP="004F0ECB">
      <w:pPr>
        <w:spacing w:line="276" w:lineRule="auto"/>
        <w:rPr>
          <w:rFonts w:asciiTheme="minorHAnsi" w:hAnsiTheme="minorHAnsi" w:cstheme="minorHAnsi"/>
          <w:b/>
          <w:bCs/>
          <w:lang w:val="en-US"/>
        </w:rPr>
      </w:pPr>
      <w:r w:rsidRPr="00414012">
        <w:rPr>
          <w:rFonts w:asciiTheme="minorHAnsi" w:hAnsiTheme="minorHAnsi" w:cstheme="minorHAnsi"/>
          <w:b/>
          <w:bCs/>
          <w:lang w:val="en-US"/>
        </w:rPr>
        <w:t>BREYER P-ORRIDGE</w:t>
      </w:r>
    </w:p>
    <w:p w14:paraId="4DF89EA8" w14:textId="182E1657" w:rsidR="004F0ECB" w:rsidRPr="00414012" w:rsidRDefault="00620C15" w:rsidP="004F0ECB">
      <w:pPr>
        <w:spacing w:line="276" w:lineRule="auto"/>
        <w:rPr>
          <w:rFonts w:asciiTheme="minorHAnsi" w:hAnsiTheme="minorHAnsi" w:cstheme="minorHAnsi"/>
          <w:lang w:val="en-US"/>
        </w:rPr>
      </w:pPr>
      <w:r w:rsidRPr="00620C15">
        <w:rPr>
          <w:rFonts w:asciiTheme="minorHAnsi" w:hAnsiTheme="minorHAnsi" w:cstheme="minorHAnsi"/>
          <w:lang w:val="en-US"/>
        </w:rPr>
        <w:t>Breyer was the last name of Lady Jaye, Genesis</w:t>
      </w:r>
      <w:r>
        <w:rPr>
          <w:rFonts w:asciiTheme="minorHAnsi" w:hAnsiTheme="minorHAnsi" w:cstheme="minorHAnsi"/>
          <w:lang w:val="en-US"/>
        </w:rPr>
        <w:t>’</w:t>
      </w:r>
      <w:r w:rsidRPr="00620C15">
        <w:rPr>
          <w:rFonts w:asciiTheme="minorHAnsi" w:hAnsiTheme="minorHAnsi" w:cstheme="minorHAnsi"/>
          <w:lang w:val="en-US"/>
        </w:rPr>
        <w:t xml:space="preserve"> wife, partner, and collaborator, who died in 2007. Genesis and Lady Jaye went by the combined pandrogyn name BREYER P-ORRIDGE. Their own choice was to always capitalize this name</w:t>
      </w:r>
      <w:r w:rsidR="004F0ECB" w:rsidRPr="00414012">
        <w:rPr>
          <w:rFonts w:asciiTheme="minorHAnsi" w:hAnsiTheme="minorHAnsi" w:cstheme="minorHAnsi"/>
          <w:lang w:val="en-US"/>
        </w:rPr>
        <w:t xml:space="preserve">. </w:t>
      </w:r>
    </w:p>
    <w:p w14:paraId="55EB7A0E" w14:textId="77777777" w:rsidR="004F0ECB" w:rsidRPr="00414012" w:rsidRDefault="004F0ECB" w:rsidP="004F0ECB">
      <w:pPr>
        <w:spacing w:line="276" w:lineRule="auto"/>
        <w:rPr>
          <w:rFonts w:asciiTheme="minorHAnsi" w:hAnsiTheme="minorHAnsi" w:cstheme="minorHAnsi"/>
          <w:lang w:val="en-US"/>
        </w:rPr>
      </w:pPr>
    </w:p>
    <w:p w14:paraId="45B661EC" w14:textId="72241F08" w:rsidR="004F0ECB" w:rsidRPr="00414012" w:rsidRDefault="00620C15" w:rsidP="004F0ECB">
      <w:pPr>
        <w:spacing w:line="276" w:lineRule="auto"/>
        <w:rPr>
          <w:rFonts w:asciiTheme="minorHAnsi" w:hAnsiTheme="minorHAnsi" w:cstheme="minorHAnsi"/>
          <w:lang w:val="en-US"/>
        </w:rPr>
      </w:pPr>
      <w:r w:rsidRPr="00620C15">
        <w:rPr>
          <w:rFonts w:asciiTheme="minorHAnsi" w:hAnsiTheme="minorHAnsi" w:cstheme="minorHAnsi"/>
          <w:lang w:val="en-US"/>
        </w:rPr>
        <w:t>After Lady Jay</w:t>
      </w:r>
      <w:r>
        <w:rPr>
          <w:rFonts w:asciiTheme="minorHAnsi" w:hAnsiTheme="minorHAnsi" w:cstheme="minorHAnsi"/>
          <w:lang w:val="en-US"/>
        </w:rPr>
        <w:t>e’</w:t>
      </w:r>
      <w:r w:rsidRPr="00620C15">
        <w:rPr>
          <w:rFonts w:asciiTheme="minorHAnsi" w:hAnsiTheme="minorHAnsi" w:cstheme="minorHAnsi"/>
          <w:lang w:val="en-US"/>
        </w:rPr>
        <w:t>s death, Genesis continued to label the artwork as BREYER P-ORRIDGE to pay tribute to their collaboration and to acknowledge that the creative process always included input from their shared angelic being. For Genesis, loyalty did not end with death, and their deep connection, as well as a lifelong commitment to belief in spiritual practices and magic, meant that separation from the physical world did not alter the unified power of their inspiration</w:t>
      </w:r>
      <w:r w:rsidR="004F0ECB" w:rsidRPr="00414012">
        <w:rPr>
          <w:rFonts w:asciiTheme="minorHAnsi" w:hAnsiTheme="minorHAnsi" w:cstheme="minorHAnsi"/>
          <w:lang w:val="en-US"/>
        </w:rPr>
        <w:t xml:space="preserve">. </w:t>
      </w:r>
    </w:p>
    <w:p w14:paraId="00D777B9" w14:textId="77777777" w:rsidR="004F0ECB" w:rsidRPr="00414012" w:rsidRDefault="004F0ECB" w:rsidP="004F0ECB">
      <w:pPr>
        <w:spacing w:line="276" w:lineRule="auto"/>
        <w:rPr>
          <w:rFonts w:asciiTheme="minorHAnsi" w:hAnsiTheme="minorHAnsi" w:cstheme="minorHAnsi"/>
          <w:lang w:val="en-US"/>
        </w:rPr>
      </w:pPr>
    </w:p>
    <w:p w14:paraId="6518B7A4" w14:textId="19BC5AA8" w:rsidR="004F0ECB" w:rsidRPr="00414012" w:rsidRDefault="00620C15" w:rsidP="004F0ECB">
      <w:pPr>
        <w:spacing w:line="276" w:lineRule="auto"/>
        <w:rPr>
          <w:rFonts w:asciiTheme="minorHAnsi" w:hAnsiTheme="minorHAnsi" w:cstheme="minorHAnsi"/>
          <w:lang w:val="en-US"/>
        </w:rPr>
      </w:pPr>
      <w:r w:rsidRPr="00620C15">
        <w:rPr>
          <w:rFonts w:asciiTheme="minorHAnsi" w:hAnsiTheme="minorHAnsi" w:cstheme="minorHAnsi"/>
          <w:lang w:val="en-US"/>
        </w:rPr>
        <w:t xml:space="preserve">Their relationship and art project was a critique of the traditional view of gender and identity. Genesis P-Orridge and Lady Jaye became a symbol of a return to the idea that gender is fluid and can </w:t>
      </w:r>
      <w:proofErr w:type="gramStart"/>
      <w:r w:rsidRPr="00620C15">
        <w:rPr>
          <w:rFonts w:asciiTheme="minorHAnsi" w:hAnsiTheme="minorHAnsi" w:cstheme="minorHAnsi"/>
          <w:lang w:val="en-US"/>
        </w:rPr>
        <w:t>be shaped</w:t>
      </w:r>
      <w:proofErr w:type="gramEnd"/>
      <w:r w:rsidRPr="00620C15">
        <w:rPr>
          <w:rFonts w:asciiTheme="minorHAnsi" w:hAnsiTheme="minorHAnsi" w:cstheme="minorHAnsi"/>
          <w:lang w:val="en-US"/>
        </w:rPr>
        <w:t xml:space="preserve"> and changed. Their work has been highly controversial but also inspiring to </w:t>
      </w:r>
      <w:proofErr w:type="gramStart"/>
      <w:r w:rsidRPr="00620C15">
        <w:rPr>
          <w:rFonts w:asciiTheme="minorHAnsi" w:hAnsiTheme="minorHAnsi" w:cstheme="minorHAnsi"/>
          <w:lang w:val="en-US"/>
        </w:rPr>
        <w:t>many</w:t>
      </w:r>
      <w:proofErr w:type="gramEnd"/>
      <w:r w:rsidRPr="00620C15">
        <w:rPr>
          <w:rFonts w:asciiTheme="minorHAnsi" w:hAnsiTheme="minorHAnsi" w:cstheme="minorHAnsi"/>
          <w:lang w:val="en-US"/>
        </w:rPr>
        <w:t xml:space="preserve"> artists and activists interested in gender identity issues</w:t>
      </w:r>
      <w:r w:rsidR="004F0ECB" w:rsidRPr="00414012">
        <w:rPr>
          <w:rFonts w:asciiTheme="minorHAnsi" w:hAnsiTheme="minorHAnsi" w:cstheme="minorHAnsi"/>
          <w:lang w:val="en-US"/>
        </w:rPr>
        <w:t>.</w:t>
      </w:r>
    </w:p>
    <w:p w14:paraId="0049FAB4" w14:textId="77777777" w:rsidR="004F0ECB" w:rsidRPr="00414012" w:rsidRDefault="004F0ECB" w:rsidP="004F0ECB">
      <w:pPr>
        <w:spacing w:line="276" w:lineRule="auto"/>
        <w:rPr>
          <w:rFonts w:asciiTheme="minorHAnsi" w:hAnsiTheme="minorHAnsi" w:cstheme="minorHAnsi"/>
          <w:lang w:val="en-US"/>
        </w:rPr>
      </w:pPr>
    </w:p>
    <w:p w14:paraId="31238E74" w14:textId="77777777" w:rsidR="004F0ECB" w:rsidRPr="00414012" w:rsidRDefault="004F0ECB" w:rsidP="004F0ECB">
      <w:pPr>
        <w:spacing w:line="276" w:lineRule="auto"/>
        <w:rPr>
          <w:rFonts w:asciiTheme="minorHAnsi" w:hAnsiTheme="minorHAnsi" w:cstheme="minorHAnsi"/>
          <w:b/>
          <w:bCs/>
          <w:lang w:val="en-US"/>
        </w:rPr>
      </w:pPr>
      <w:r w:rsidRPr="00414012">
        <w:rPr>
          <w:rFonts w:asciiTheme="minorHAnsi" w:hAnsiTheme="minorHAnsi" w:cstheme="minorHAnsi"/>
          <w:b/>
          <w:bCs/>
          <w:lang w:val="en-US"/>
        </w:rPr>
        <w:t>ZÁJMENA</w:t>
      </w:r>
    </w:p>
    <w:p w14:paraId="3C1CC16C" w14:textId="7F17E772" w:rsidR="004F0ECB" w:rsidRPr="00414012" w:rsidRDefault="006D4993" w:rsidP="004F0ECB">
      <w:pPr>
        <w:spacing w:line="276" w:lineRule="auto"/>
        <w:rPr>
          <w:rFonts w:asciiTheme="minorHAnsi" w:hAnsiTheme="minorHAnsi" w:cstheme="minorHAnsi"/>
          <w:lang w:val="en-US"/>
        </w:rPr>
      </w:pPr>
      <w:r w:rsidRPr="006D4993">
        <w:rPr>
          <w:rFonts w:asciiTheme="minorHAnsi" w:hAnsiTheme="minorHAnsi" w:cstheme="minorHAnsi"/>
          <w:lang w:val="en-US"/>
        </w:rPr>
        <w:t>Genesis used the pronoun he/him until he and Lady Jaye embarked on the Pandroge</w:t>
      </w:r>
      <w:r>
        <w:rPr>
          <w:rFonts w:asciiTheme="minorHAnsi" w:hAnsiTheme="minorHAnsi" w:cstheme="minorHAnsi"/>
          <w:lang w:val="en-US"/>
        </w:rPr>
        <w:t>ny</w:t>
      </w:r>
      <w:r w:rsidRPr="006D4993">
        <w:rPr>
          <w:rFonts w:asciiTheme="minorHAnsi" w:hAnsiTheme="minorHAnsi" w:cstheme="minorHAnsi"/>
          <w:lang w:val="en-US"/>
        </w:rPr>
        <w:t xml:space="preserve"> </w:t>
      </w:r>
      <w:r>
        <w:rPr>
          <w:rFonts w:asciiTheme="minorHAnsi" w:hAnsiTheme="minorHAnsi" w:cstheme="minorHAnsi"/>
          <w:lang w:val="en-US"/>
        </w:rPr>
        <w:t>P</w:t>
      </w:r>
      <w:r w:rsidRPr="006D4993">
        <w:rPr>
          <w:rFonts w:asciiTheme="minorHAnsi" w:hAnsiTheme="minorHAnsi" w:cstheme="minorHAnsi"/>
          <w:lang w:val="en-US"/>
        </w:rPr>
        <w:t xml:space="preserve">roject. At that time, Genesis started using the pronoun she/her. These pronouns evolved into the pronouns s/he and he/r, which the artist used until </w:t>
      </w:r>
      <w:r>
        <w:rPr>
          <w:rFonts w:asciiTheme="minorHAnsi" w:hAnsiTheme="minorHAnsi" w:cstheme="minorHAnsi"/>
          <w:lang w:val="en-US"/>
        </w:rPr>
        <w:t>t</w:t>
      </w:r>
      <w:r w:rsidRPr="006D4993">
        <w:rPr>
          <w:rFonts w:asciiTheme="minorHAnsi" w:hAnsiTheme="minorHAnsi" w:cstheme="minorHAnsi"/>
          <w:lang w:val="en-US"/>
        </w:rPr>
        <w:t>h</w:t>
      </w:r>
      <w:r>
        <w:rPr>
          <w:rFonts w:asciiTheme="minorHAnsi" w:hAnsiTheme="minorHAnsi" w:cstheme="minorHAnsi"/>
          <w:lang w:val="en-US"/>
        </w:rPr>
        <w:t>eir</w:t>
      </w:r>
      <w:r w:rsidRPr="006D4993">
        <w:rPr>
          <w:rFonts w:asciiTheme="minorHAnsi" w:hAnsiTheme="minorHAnsi" w:cstheme="minorHAnsi"/>
          <w:lang w:val="en-US"/>
        </w:rPr>
        <w:t xml:space="preserve"> death in 2020. After Lady Jaye</w:t>
      </w:r>
      <w:r>
        <w:rPr>
          <w:rFonts w:asciiTheme="minorHAnsi" w:hAnsiTheme="minorHAnsi" w:cstheme="minorHAnsi"/>
          <w:lang w:val="en-US"/>
        </w:rPr>
        <w:t>’</w:t>
      </w:r>
      <w:r w:rsidRPr="006D4993">
        <w:rPr>
          <w:rFonts w:asciiTheme="minorHAnsi" w:hAnsiTheme="minorHAnsi" w:cstheme="minorHAnsi"/>
          <w:lang w:val="en-US"/>
        </w:rPr>
        <w:t xml:space="preserve">s death, Genesis began using the pronoun we (replacing </w:t>
      </w:r>
      <w:r>
        <w:rPr>
          <w:rFonts w:asciiTheme="minorHAnsi" w:hAnsiTheme="minorHAnsi" w:cstheme="minorHAnsi"/>
          <w:lang w:val="en-US"/>
        </w:rPr>
        <w:t>“</w:t>
      </w:r>
      <w:r w:rsidRPr="006D4993">
        <w:rPr>
          <w:rFonts w:asciiTheme="minorHAnsi" w:hAnsiTheme="minorHAnsi" w:cstheme="minorHAnsi"/>
          <w:lang w:val="en-US"/>
        </w:rPr>
        <w:t>I</w:t>
      </w:r>
      <w:r>
        <w:rPr>
          <w:rFonts w:asciiTheme="minorHAnsi" w:hAnsiTheme="minorHAnsi" w:cstheme="minorHAnsi"/>
          <w:lang w:val="en-US"/>
        </w:rPr>
        <w:t>”</w:t>
      </w:r>
      <w:r w:rsidRPr="006D4993">
        <w:rPr>
          <w:rFonts w:asciiTheme="minorHAnsi" w:hAnsiTheme="minorHAnsi" w:cstheme="minorHAnsi"/>
          <w:lang w:val="en-US"/>
        </w:rPr>
        <w:t xml:space="preserve">). Posthumously, the consistent pronouns they/them </w:t>
      </w:r>
      <w:proofErr w:type="gramStart"/>
      <w:r w:rsidRPr="006D4993">
        <w:rPr>
          <w:rFonts w:asciiTheme="minorHAnsi" w:hAnsiTheme="minorHAnsi" w:cstheme="minorHAnsi"/>
          <w:lang w:val="en-US"/>
        </w:rPr>
        <w:t>are thus often used</w:t>
      </w:r>
      <w:proofErr w:type="gramEnd"/>
      <w:r w:rsidR="004F0ECB" w:rsidRPr="00414012">
        <w:rPr>
          <w:rFonts w:asciiTheme="minorHAnsi" w:hAnsiTheme="minorHAnsi" w:cstheme="minorHAnsi"/>
          <w:lang w:val="en-US"/>
        </w:rPr>
        <w:t>.</w:t>
      </w:r>
    </w:p>
    <w:p w14:paraId="363526D3" w14:textId="77777777" w:rsidR="004F0ECB" w:rsidRPr="00414012" w:rsidRDefault="004F0ECB" w:rsidP="004F0ECB">
      <w:pPr>
        <w:spacing w:line="276" w:lineRule="auto"/>
        <w:rPr>
          <w:rFonts w:asciiTheme="minorHAnsi" w:hAnsiTheme="minorHAnsi" w:cstheme="minorHAnsi"/>
          <w:lang w:val="en-US"/>
        </w:rPr>
      </w:pPr>
    </w:p>
    <w:p w14:paraId="301F3748" w14:textId="67963D96" w:rsidR="004F0ECB" w:rsidRPr="00414012" w:rsidRDefault="006D4993" w:rsidP="004F0ECB">
      <w:pPr>
        <w:spacing w:line="276" w:lineRule="auto"/>
        <w:jc w:val="both"/>
        <w:rPr>
          <w:rFonts w:asciiTheme="minorHAnsi" w:hAnsiTheme="minorHAnsi" w:cstheme="minorHAnsi"/>
          <w:lang w:val="en-US"/>
        </w:rPr>
      </w:pPr>
      <w:r>
        <w:rPr>
          <w:rFonts w:asciiTheme="minorHAnsi" w:hAnsiTheme="minorHAnsi" w:cstheme="minorHAnsi"/>
          <w:b/>
          <w:lang w:val="en-US"/>
        </w:rPr>
        <w:t xml:space="preserve">The exhibition </w:t>
      </w:r>
      <w:r w:rsidR="004F0ECB" w:rsidRPr="00414012">
        <w:rPr>
          <w:rFonts w:asciiTheme="minorHAnsi" w:hAnsiTheme="minorHAnsi" w:cstheme="minorHAnsi"/>
          <w:b/>
          <w:lang w:val="en-US"/>
        </w:rPr>
        <w:t>IT IS A PAINFUL THING TO BE ALONE: WE ARE BUT ONE</w:t>
      </w:r>
      <w:r w:rsidR="004F0ECB" w:rsidRPr="00414012">
        <w:rPr>
          <w:rFonts w:asciiTheme="minorHAnsi" w:hAnsiTheme="minorHAnsi" w:cstheme="minorHAnsi"/>
          <w:lang w:val="en-US"/>
        </w:rPr>
        <w:t xml:space="preserve"> </w:t>
      </w:r>
      <w:r w:rsidRPr="006D4993">
        <w:rPr>
          <w:rFonts w:asciiTheme="minorHAnsi" w:hAnsiTheme="minorHAnsi" w:cstheme="minorHAnsi"/>
          <w:lang w:val="en-US"/>
        </w:rPr>
        <w:t xml:space="preserve">presents the artistic work of Genesis Breyer P-Orridge, one of the most influential figures of alternative culture of the last half century. </w:t>
      </w:r>
      <w:r w:rsidR="00F916AA">
        <w:rPr>
          <w:rFonts w:asciiTheme="minorHAnsi" w:hAnsiTheme="minorHAnsi" w:cstheme="minorHAnsi"/>
          <w:lang w:val="en-US"/>
        </w:rPr>
        <w:t>Th</w:t>
      </w:r>
      <w:r w:rsidRPr="006D4993">
        <w:rPr>
          <w:rFonts w:asciiTheme="minorHAnsi" w:hAnsiTheme="minorHAnsi" w:cstheme="minorHAnsi"/>
          <w:lang w:val="en-US"/>
        </w:rPr>
        <w:t>e</w:t>
      </w:r>
      <w:r w:rsidR="00F916AA">
        <w:rPr>
          <w:rFonts w:asciiTheme="minorHAnsi" w:hAnsiTheme="minorHAnsi" w:cstheme="minorHAnsi"/>
          <w:lang w:val="en-US"/>
        </w:rPr>
        <w:t>y</w:t>
      </w:r>
      <w:r w:rsidRPr="006D4993">
        <w:rPr>
          <w:rFonts w:asciiTheme="minorHAnsi" w:hAnsiTheme="minorHAnsi" w:cstheme="minorHAnsi"/>
          <w:lang w:val="en-US"/>
        </w:rPr>
        <w:t xml:space="preserve"> w</w:t>
      </w:r>
      <w:r w:rsidR="00F916AA">
        <w:rPr>
          <w:rFonts w:asciiTheme="minorHAnsi" w:hAnsiTheme="minorHAnsi" w:cstheme="minorHAnsi"/>
          <w:lang w:val="en-US"/>
        </w:rPr>
        <w:t>ere</w:t>
      </w:r>
      <w:r w:rsidRPr="006D4993">
        <w:rPr>
          <w:rFonts w:asciiTheme="minorHAnsi" w:hAnsiTheme="minorHAnsi" w:cstheme="minorHAnsi"/>
          <w:lang w:val="en-US"/>
        </w:rPr>
        <w:t xml:space="preserve"> one of the initiators of a broader artistic movement, the so-called Industrial Culture, which has manifested itself in all areas of contemporary culture and art, not only in the visual arts, but also strongly in music, film</w:t>
      </w:r>
      <w:r w:rsidR="00332D47">
        <w:rPr>
          <w:rFonts w:asciiTheme="minorHAnsi" w:hAnsiTheme="minorHAnsi" w:cstheme="minorHAnsi"/>
          <w:lang w:val="en-US"/>
        </w:rPr>
        <w:t>,</w:t>
      </w:r>
      <w:r w:rsidRPr="006D4993">
        <w:rPr>
          <w:rFonts w:asciiTheme="minorHAnsi" w:hAnsiTheme="minorHAnsi" w:cstheme="minorHAnsi"/>
          <w:lang w:val="en-US"/>
        </w:rPr>
        <w:t xml:space="preserve"> and literature. The movement has its roots in the UK but over time has found international resonance. During </w:t>
      </w:r>
      <w:r w:rsidR="00332D47">
        <w:rPr>
          <w:rFonts w:asciiTheme="minorHAnsi" w:hAnsiTheme="minorHAnsi" w:cstheme="minorHAnsi"/>
          <w:lang w:val="en-US"/>
        </w:rPr>
        <w:t>their</w:t>
      </w:r>
      <w:r w:rsidRPr="006D4993">
        <w:rPr>
          <w:rFonts w:asciiTheme="minorHAnsi" w:hAnsiTheme="minorHAnsi" w:cstheme="minorHAnsi"/>
          <w:lang w:val="en-US"/>
        </w:rPr>
        <w:t xml:space="preserve"> long artistic career, the GBPO has been involved</w:t>
      </w:r>
      <w:r>
        <w:rPr>
          <w:rFonts w:asciiTheme="minorHAnsi" w:hAnsiTheme="minorHAnsi" w:cstheme="minorHAnsi"/>
          <w:lang w:val="en-US"/>
        </w:rPr>
        <w:t xml:space="preserve"> </w:t>
      </w:r>
      <w:r w:rsidRPr="006D4993">
        <w:rPr>
          <w:rFonts w:asciiTheme="minorHAnsi" w:hAnsiTheme="minorHAnsi" w:cstheme="minorHAnsi"/>
          <w:lang w:val="en-US"/>
        </w:rPr>
        <w:t xml:space="preserve">in </w:t>
      </w:r>
      <w:proofErr w:type="gramStart"/>
      <w:r w:rsidRPr="006D4993">
        <w:rPr>
          <w:rFonts w:asciiTheme="minorHAnsi" w:hAnsiTheme="minorHAnsi" w:cstheme="minorHAnsi"/>
          <w:lang w:val="en-US"/>
        </w:rPr>
        <w:t>a number of</w:t>
      </w:r>
      <w:proofErr w:type="gramEnd"/>
      <w:r w:rsidRPr="006D4993">
        <w:rPr>
          <w:rFonts w:asciiTheme="minorHAnsi" w:hAnsiTheme="minorHAnsi" w:cstheme="minorHAnsi"/>
          <w:lang w:val="en-US"/>
        </w:rPr>
        <w:t xml:space="preserve"> seminal projects that continue to inspire new audiences or listeners today. </w:t>
      </w:r>
      <w:r>
        <w:rPr>
          <w:rFonts w:asciiTheme="minorHAnsi" w:hAnsiTheme="minorHAnsi" w:cstheme="minorHAnsi"/>
          <w:lang w:val="en-US"/>
        </w:rPr>
        <w:t>Their</w:t>
      </w:r>
      <w:r w:rsidRPr="006D4993">
        <w:rPr>
          <w:rFonts w:asciiTheme="minorHAnsi" w:hAnsiTheme="minorHAnsi" w:cstheme="minorHAnsi"/>
          <w:lang w:val="en-US"/>
        </w:rPr>
        <w:t xml:space="preserve"> artworks have appeared in </w:t>
      </w:r>
      <w:proofErr w:type="gramStart"/>
      <w:r w:rsidRPr="006D4993">
        <w:rPr>
          <w:rFonts w:asciiTheme="minorHAnsi" w:hAnsiTheme="minorHAnsi" w:cstheme="minorHAnsi"/>
          <w:lang w:val="en-US"/>
        </w:rPr>
        <w:t>a number of</w:t>
      </w:r>
      <w:proofErr w:type="gramEnd"/>
      <w:r w:rsidRPr="006D4993">
        <w:rPr>
          <w:rFonts w:asciiTheme="minorHAnsi" w:hAnsiTheme="minorHAnsi" w:cstheme="minorHAnsi"/>
          <w:lang w:val="en-US"/>
        </w:rPr>
        <w:t xml:space="preserve"> group and solo exhibitions, most recently at Pioneer Works in New York in 2022. In the early 1970s, </w:t>
      </w:r>
      <w:r>
        <w:rPr>
          <w:rFonts w:asciiTheme="minorHAnsi" w:hAnsiTheme="minorHAnsi" w:cstheme="minorHAnsi"/>
          <w:lang w:val="en-US"/>
        </w:rPr>
        <w:t>t</w:t>
      </w:r>
      <w:r w:rsidRPr="006D4993">
        <w:rPr>
          <w:rFonts w:asciiTheme="minorHAnsi" w:hAnsiTheme="minorHAnsi" w:cstheme="minorHAnsi"/>
          <w:lang w:val="en-US"/>
        </w:rPr>
        <w:t>h</w:t>
      </w:r>
      <w:r>
        <w:rPr>
          <w:rFonts w:asciiTheme="minorHAnsi" w:hAnsiTheme="minorHAnsi" w:cstheme="minorHAnsi"/>
          <w:lang w:val="en-US"/>
        </w:rPr>
        <w:t>ey</w:t>
      </w:r>
      <w:r w:rsidRPr="006D4993">
        <w:rPr>
          <w:rFonts w:asciiTheme="minorHAnsi" w:hAnsiTheme="minorHAnsi" w:cstheme="minorHAnsi"/>
          <w:lang w:val="en-US"/>
        </w:rPr>
        <w:t xml:space="preserve"> w</w:t>
      </w:r>
      <w:r>
        <w:rPr>
          <w:rFonts w:asciiTheme="minorHAnsi" w:hAnsiTheme="minorHAnsi" w:cstheme="minorHAnsi"/>
          <w:lang w:val="en-US"/>
        </w:rPr>
        <w:t>ere</w:t>
      </w:r>
      <w:r w:rsidRPr="006D4993">
        <w:rPr>
          <w:rFonts w:asciiTheme="minorHAnsi" w:hAnsiTheme="minorHAnsi" w:cstheme="minorHAnsi"/>
          <w:lang w:val="en-US"/>
        </w:rPr>
        <w:t xml:space="preserve"> a member of the legendary COUM Transmissions art collective, which is now regarded as a major artistic achievement in </w:t>
      </w:r>
      <w:proofErr w:type="gramStart"/>
      <w:r w:rsidRPr="006D4993">
        <w:rPr>
          <w:rFonts w:asciiTheme="minorHAnsi" w:hAnsiTheme="minorHAnsi" w:cstheme="minorHAnsi"/>
          <w:lang w:val="en-US"/>
        </w:rPr>
        <w:t>opening up</w:t>
      </w:r>
      <w:proofErr w:type="gramEnd"/>
      <w:r w:rsidRPr="006D4993">
        <w:rPr>
          <w:rFonts w:asciiTheme="minorHAnsi" w:hAnsiTheme="minorHAnsi" w:cstheme="minorHAnsi"/>
          <w:lang w:val="en-US"/>
        </w:rPr>
        <w:t xml:space="preserve"> new themes and different aesthetic concepts. Thematically, COUM is close to the work of the Viennese Actionists. The influence of the American writer William Burroughs and his friend Brion Gysin was also strong, as was that of Marcel Duchamp. COUM Transmissions was also one of the initiators of the later DIY movement. In 1975, Genesis Breyer P-Orridge co-founded</w:t>
      </w:r>
      <w:r>
        <w:rPr>
          <w:rFonts w:asciiTheme="minorHAnsi" w:hAnsiTheme="minorHAnsi" w:cstheme="minorHAnsi"/>
          <w:lang w:val="en-US"/>
        </w:rPr>
        <w:t xml:space="preserve"> </w:t>
      </w:r>
      <w:r w:rsidRPr="006D4993">
        <w:rPr>
          <w:rFonts w:asciiTheme="minorHAnsi" w:hAnsiTheme="minorHAnsi" w:cstheme="minorHAnsi"/>
          <w:lang w:val="en-US"/>
        </w:rPr>
        <w:t xml:space="preserve">a group called Throbbing Gristle, whose interest in sound experimentation and </w:t>
      </w:r>
      <w:proofErr w:type="gramStart"/>
      <w:r w:rsidRPr="006D4993">
        <w:rPr>
          <w:rFonts w:asciiTheme="minorHAnsi" w:hAnsiTheme="minorHAnsi" w:cstheme="minorHAnsi"/>
          <w:lang w:val="en-US"/>
        </w:rPr>
        <w:t>new technologies</w:t>
      </w:r>
      <w:proofErr w:type="gramEnd"/>
      <w:r w:rsidRPr="006D4993">
        <w:rPr>
          <w:rFonts w:asciiTheme="minorHAnsi" w:hAnsiTheme="minorHAnsi" w:cstheme="minorHAnsi"/>
          <w:lang w:val="en-US"/>
        </w:rPr>
        <w:t xml:space="preserve"> foreshadowed a number of new musical directions (industrial, noise, electronic, etc</w:t>
      </w:r>
      <w:r w:rsidR="004F0ECB" w:rsidRPr="00414012">
        <w:rPr>
          <w:rFonts w:asciiTheme="minorHAnsi" w:hAnsiTheme="minorHAnsi" w:cstheme="minorHAnsi"/>
          <w:lang w:val="en-US"/>
        </w:rPr>
        <w:t xml:space="preserve">.). </w:t>
      </w:r>
      <w:r w:rsidRPr="006D4993">
        <w:rPr>
          <w:rFonts w:asciiTheme="minorHAnsi" w:hAnsiTheme="minorHAnsi" w:cstheme="minorHAnsi"/>
          <w:lang w:val="en-US"/>
        </w:rPr>
        <w:t xml:space="preserve">Subsequently, </w:t>
      </w:r>
      <w:r>
        <w:rPr>
          <w:rFonts w:asciiTheme="minorHAnsi" w:hAnsiTheme="minorHAnsi" w:cstheme="minorHAnsi"/>
          <w:lang w:val="en-US"/>
        </w:rPr>
        <w:t>t</w:t>
      </w:r>
      <w:r w:rsidRPr="006D4993">
        <w:rPr>
          <w:rFonts w:asciiTheme="minorHAnsi" w:hAnsiTheme="minorHAnsi" w:cstheme="minorHAnsi"/>
          <w:lang w:val="en-US"/>
        </w:rPr>
        <w:t>he</w:t>
      </w:r>
      <w:r>
        <w:rPr>
          <w:rFonts w:asciiTheme="minorHAnsi" w:hAnsiTheme="minorHAnsi" w:cstheme="minorHAnsi"/>
          <w:lang w:val="en-US"/>
        </w:rPr>
        <w:t>y</w:t>
      </w:r>
      <w:r w:rsidRPr="006D4993">
        <w:rPr>
          <w:rFonts w:asciiTheme="minorHAnsi" w:hAnsiTheme="minorHAnsi" w:cstheme="minorHAnsi"/>
          <w:lang w:val="en-US"/>
        </w:rPr>
        <w:t xml:space="preserve"> collaborated with </w:t>
      </w:r>
      <w:proofErr w:type="gramStart"/>
      <w:r w:rsidRPr="006D4993">
        <w:rPr>
          <w:rFonts w:asciiTheme="minorHAnsi" w:hAnsiTheme="minorHAnsi" w:cstheme="minorHAnsi"/>
          <w:lang w:val="en-US"/>
        </w:rPr>
        <w:t>a number of</w:t>
      </w:r>
      <w:proofErr w:type="gramEnd"/>
      <w:r w:rsidRPr="006D4993">
        <w:rPr>
          <w:rFonts w:asciiTheme="minorHAnsi" w:hAnsiTheme="minorHAnsi" w:cstheme="minorHAnsi"/>
          <w:lang w:val="en-US"/>
        </w:rPr>
        <w:t xml:space="preserve"> other projects, most notably Psychic TV. </w:t>
      </w:r>
      <w:r>
        <w:rPr>
          <w:rFonts w:asciiTheme="minorHAnsi" w:hAnsiTheme="minorHAnsi" w:cstheme="minorHAnsi"/>
          <w:lang w:val="en-US"/>
        </w:rPr>
        <w:t xml:space="preserve">Their </w:t>
      </w:r>
      <w:r w:rsidRPr="006D4993">
        <w:rPr>
          <w:rFonts w:asciiTheme="minorHAnsi" w:hAnsiTheme="minorHAnsi" w:cstheme="minorHAnsi"/>
          <w:lang w:val="en-US"/>
        </w:rPr>
        <w:t xml:space="preserve">artistic work thus coexisted with that of a musician and writer. Since the 1990s, </w:t>
      </w:r>
      <w:r>
        <w:rPr>
          <w:rFonts w:asciiTheme="minorHAnsi" w:hAnsiTheme="minorHAnsi" w:cstheme="minorHAnsi"/>
          <w:lang w:val="en-US"/>
        </w:rPr>
        <w:t>t</w:t>
      </w:r>
      <w:r w:rsidRPr="006D4993">
        <w:rPr>
          <w:rFonts w:asciiTheme="minorHAnsi" w:hAnsiTheme="minorHAnsi" w:cstheme="minorHAnsi"/>
          <w:lang w:val="en-US"/>
        </w:rPr>
        <w:t>he</w:t>
      </w:r>
      <w:r>
        <w:rPr>
          <w:rFonts w:asciiTheme="minorHAnsi" w:hAnsiTheme="minorHAnsi" w:cstheme="minorHAnsi"/>
          <w:lang w:val="en-US"/>
        </w:rPr>
        <w:t>y</w:t>
      </w:r>
      <w:r w:rsidRPr="006D4993">
        <w:rPr>
          <w:rFonts w:asciiTheme="minorHAnsi" w:hAnsiTheme="minorHAnsi" w:cstheme="minorHAnsi"/>
          <w:lang w:val="en-US"/>
        </w:rPr>
        <w:t xml:space="preserve"> lived in New York with </w:t>
      </w:r>
      <w:r>
        <w:rPr>
          <w:rFonts w:asciiTheme="minorHAnsi" w:hAnsiTheme="minorHAnsi" w:cstheme="minorHAnsi"/>
          <w:lang w:val="en-US"/>
        </w:rPr>
        <w:t>t</w:t>
      </w:r>
      <w:r w:rsidRPr="006D4993">
        <w:rPr>
          <w:rFonts w:asciiTheme="minorHAnsi" w:hAnsiTheme="minorHAnsi" w:cstheme="minorHAnsi"/>
          <w:lang w:val="en-US"/>
        </w:rPr>
        <w:t>h</w:t>
      </w:r>
      <w:r>
        <w:rPr>
          <w:rFonts w:asciiTheme="minorHAnsi" w:hAnsiTheme="minorHAnsi" w:cstheme="minorHAnsi"/>
          <w:lang w:val="en-US"/>
        </w:rPr>
        <w:t>e</w:t>
      </w:r>
      <w:r w:rsidRPr="006D4993">
        <w:rPr>
          <w:rFonts w:asciiTheme="minorHAnsi" w:hAnsiTheme="minorHAnsi" w:cstheme="minorHAnsi"/>
          <w:lang w:val="en-US"/>
        </w:rPr>
        <w:t>i</w:t>
      </w:r>
      <w:r>
        <w:rPr>
          <w:rFonts w:asciiTheme="minorHAnsi" w:hAnsiTheme="minorHAnsi" w:cstheme="minorHAnsi"/>
          <w:lang w:val="en-US"/>
        </w:rPr>
        <w:t>r</w:t>
      </w:r>
      <w:r w:rsidRPr="006D4993">
        <w:rPr>
          <w:rFonts w:asciiTheme="minorHAnsi" w:hAnsiTheme="minorHAnsi" w:cstheme="minorHAnsi"/>
          <w:lang w:val="en-US"/>
        </w:rPr>
        <w:t xml:space="preserve"> </w:t>
      </w:r>
      <w:r w:rsidRPr="006D4993">
        <w:rPr>
          <w:rFonts w:asciiTheme="minorHAnsi" w:hAnsiTheme="minorHAnsi" w:cstheme="minorHAnsi"/>
          <w:lang w:val="en-US"/>
        </w:rPr>
        <w:lastRenderedPageBreak/>
        <w:t>second wife, Lady Jaye. Together they realized The Pandrog</w:t>
      </w:r>
      <w:r>
        <w:rPr>
          <w:rFonts w:asciiTheme="minorHAnsi" w:hAnsiTheme="minorHAnsi" w:cstheme="minorHAnsi"/>
          <w:lang w:val="en-US"/>
        </w:rPr>
        <w:t>e</w:t>
      </w:r>
      <w:r w:rsidRPr="006D4993">
        <w:rPr>
          <w:rFonts w:asciiTheme="minorHAnsi" w:hAnsiTheme="minorHAnsi" w:cstheme="minorHAnsi"/>
          <w:lang w:val="en-US"/>
        </w:rPr>
        <w:t>n</w:t>
      </w:r>
      <w:r>
        <w:rPr>
          <w:rFonts w:asciiTheme="minorHAnsi" w:hAnsiTheme="minorHAnsi" w:cstheme="minorHAnsi"/>
          <w:lang w:val="en-US"/>
        </w:rPr>
        <w:t>y</w:t>
      </w:r>
      <w:r w:rsidRPr="006D4993">
        <w:rPr>
          <w:rFonts w:asciiTheme="minorHAnsi" w:hAnsiTheme="minorHAnsi" w:cstheme="minorHAnsi"/>
          <w:lang w:val="en-US"/>
        </w:rPr>
        <w:t xml:space="preserve"> Project, the idea of which was to create an identical, unified being through plastic surgery. The exhibition presents the work of Genesis P-Orridge in a broader cultural context. Attention </w:t>
      </w:r>
      <w:proofErr w:type="gramStart"/>
      <w:r w:rsidRPr="006D4993">
        <w:rPr>
          <w:rFonts w:asciiTheme="minorHAnsi" w:hAnsiTheme="minorHAnsi" w:cstheme="minorHAnsi"/>
          <w:lang w:val="en-US"/>
        </w:rPr>
        <w:t>is thus also paid</w:t>
      </w:r>
      <w:proofErr w:type="gramEnd"/>
      <w:r w:rsidRPr="006D4993">
        <w:rPr>
          <w:rFonts w:asciiTheme="minorHAnsi" w:hAnsiTheme="minorHAnsi" w:cstheme="minorHAnsi"/>
          <w:lang w:val="en-US"/>
        </w:rPr>
        <w:t xml:space="preserve"> to the work of artists who have directly influenced or referenced </w:t>
      </w:r>
      <w:r>
        <w:rPr>
          <w:rFonts w:asciiTheme="minorHAnsi" w:hAnsiTheme="minorHAnsi" w:cstheme="minorHAnsi"/>
          <w:lang w:val="en-US"/>
        </w:rPr>
        <w:t>their</w:t>
      </w:r>
      <w:r w:rsidRPr="006D4993">
        <w:rPr>
          <w:rFonts w:asciiTheme="minorHAnsi" w:hAnsiTheme="minorHAnsi" w:cstheme="minorHAnsi"/>
          <w:lang w:val="en-US"/>
        </w:rPr>
        <w:t xml:space="preserve"> artistic work</w:t>
      </w:r>
      <w:r w:rsidR="004F0ECB" w:rsidRPr="00414012">
        <w:rPr>
          <w:rFonts w:asciiTheme="minorHAnsi" w:hAnsiTheme="minorHAnsi" w:cstheme="minorHAnsi"/>
          <w:lang w:val="en-US"/>
        </w:rPr>
        <w:t>.</w:t>
      </w:r>
    </w:p>
    <w:p w14:paraId="38989BB3" w14:textId="77777777" w:rsidR="004F0ECB" w:rsidRPr="00414012" w:rsidRDefault="004F0ECB" w:rsidP="004F0ECB">
      <w:pPr>
        <w:spacing w:line="276" w:lineRule="auto"/>
        <w:rPr>
          <w:rFonts w:asciiTheme="minorHAnsi" w:hAnsiTheme="minorHAnsi" w:cstheme="minorHAnsi"/>
          <w:lang w:val="en-US"/>
        </w:rPr>
      </w:pPr>
    </w:p>
    <w:p w14:paraId="5199F400" w14:textId="77777777" w:rsidR="004F0ECB" w:rsidRPr="00414012" w:rsidRDefault="004F0ECB" w:rsidP="004F0ECB">
      <w:pPr>
        <w:spacing w:line="276" w:lineRule="auto"/>
        <w:rPr>
          <w:rFonts w:asciiTheme="minorHAnsi" w:hAnsiTheme="minorHAnsi" w:cstheme="minorHAnsi"/>
          <w:lang w:val="en-US"/>
        </w:rPr>
      </w:pPr>
    </w:p>
    <w:p w14:paraId="1A3272E7" w14:textId="5999966A" w:rsidR="004F0ECB" w:rsidRPr="00414012" w:rsidRDefault="00F916AA" w:rsidP="004F0ECB">
      <w:pPr>
        <w:spacing w:line="276" w:lineRule="auto"/>
        <w:rPr>
          <w:rFonts w:asciiTheme="minorHAnsi" w:hAnsiTheme="minorHAnsi" w:cstheme="minorHAnsi"/>
          <w:lang w:val="en-US"/>
        </w:rPr>
      </w:pPr>
      <w:r>
        <w:rPr>
          <w:rFonts w:asciiTheme="minorHAnsi" w:hAnsiTheme="minorHAnsi" w:cstheme="minorHAnsi"/>
          <w:b/>
          <w:bCs/>
          <w:color w:val="FF0000"/>
          <w:sz w:val="28"/>
          <w:szCs w:val="28"/>
          <w:lang w:val="en-US"/>
        </w:rPr>
        <w:t>C</w:t>
      </w:r>
      <w:r w:rsidR="004F0ECB" w:rsidRPr="00414012">
        <w:rPr>
          <w:rFonts w:asciiTheme="minorHAnsi" w:hAnsiTheme="minorHAnsi" w:cstheme="minorHAnsi"/>
          <w:b/>
          <w:bCs/>
          <w:color w:val="FF0000"/>
          <w:sz w:val="28"/>
          <w:szCs w:val="28"/>
          <w:lang w:val="en-US"/>
        </w:rPr>
        <w:t>ur</w:t>
      </w:r>
      <w:r>
        <w:rPr>
          <w:rFonts w:asciiTheme="minorHAnsi" w:hAnsiTheme="minorHAnsi" w:cstheme="minorHAnsi"/>
          <w:b/>
          <w:bCs/>
          <w:color w:val="FF0000"/>
          <w:sz w:val="28"/>
          <w:szCs w:val="28"/>
          <w:lang w:val="en-US"/>
        </w:rPr>
        <w:t>ators</w:t>
      </w:r>
      <w:r w:rsidR="004F0ECB" w:rsidRPr="00414012">
        <w:rPr>
          <w:rFonts w:asciiTheme="minorHAnsi" w:hAnsiTheme="minorHAnsi" w:cstheme="minorHAnsi"/>
          <w:b/>
          <w:bCs/>
          <w:color w:val="FF0000"/>
          <w:sz w:val="28"/>
          <w:szCs w:val="28"/>
          <w:lang w:val="en-US"/>
        </w:rPr>
        <w:t>:</w:t>
      </w:r>
      <w:r w:rsidR="004F0ECB" w:rsidRPr="00414012">
        <w:rPr>
          <w:rFonts w:asciiTheme="minorHAnsi" w:hAnsiTheme="minorHAnsi" w:cstheme="minorHAnsi"/>
          <w:color w:val="FF0000"/>
          <w:lang w:val="en-US"/>
        </w:rPr>
        <w:t xml:space="preserve"> </w:t>
      </w:r>
      <w:r w:rsidR="004F0ECB" w:rsidRPr="00414012">
        <w:rPr>
          <w:rFonts w:asciiTheme="minorHAnsi" w:hAnsiTheme="minorHAnsi" w:cstheme="minorHAnsi"/>
          <w:lang w:val="en-US"/>
        </w:rPr>
        <w:t>Benjamin Tischer (New Discretions) a</w:t>
      </w:r>
      <w:r>
        <w:rPr>
          <w:rFonts w:asciiTheme="minorHAnsi" w:hAnsiTheme="minorHAnsi" w:cstheme="minorHAnsi"/>
          <w:lang w:val="en-US"/>
        </w:rPr>
        <w:t>nd</w:t>
      </w:r>
      <w:r w:rsidR="004F0ECB" w:rsidRPr="00414012">
        <w:rPr>
          <w:rFonts w:asciiTheme="minorHAnsi" w:hAnsiTheme="minorHAnsi" w:cstheme="minorHAnsi"/>
          <w:lang w:val="en-US"/>
        </w:rPr>
        <w:t xml:space="preserve"> Otto M. Urban (DOX) </w:t>
      </w:r>
      <w:r>
        <w:rPr>
          <w:rFonts w:asciiTheme="minorHAnsi" w:hAnsiTheme="minorHAnsi" w:cstheme="minorHAnsi"/>
          <w:lang w:val="en-US"/>
        </w:rPr>
        <w:t>with</w:t>
      </w:r>
      <w:r w:rsidR="004F0ECB" w:rsidRPr="00414012">
        <w:rPr>
          <w:rFonts w:asciiTheme="minorHAnsi" w:hAnsiTheme="minorHAnsi" w:cstheme="minorHAnsi"/>
          <w:lang w:val="en-US"/>
        </w:rPr>
        <w:t xml:space="preserve"> Genesse P-Orridge (GBPO Estate).</w:t>
      </w:r>
    </w:p>
    <w:p w14:paraId="1C6EC5A9" w14:textId="77777777" w:rsidR="004F0ECB" w:rsidRPr="00414012" w:rsidRDefault="004F0ECB" w:rsidP="004F0ECB">
      <w:pPr>
        <w:spacing w:line="276" w:lineRule="auto"/>
        <w:rPr>
          <w:rFonts w:asciiTheme="minorHAnsi" w:hAnsiTheme="minorHAnsi" w:cstheme="minorHAnsi"/>
          <w:lang w:val="en-US"/>
        </w:rPr>
      </w:pPr>
    </w:p>
    <w:p w14:paraId="60A1B1A5" w14:textId="1314EB1E" w:rsidR="004F0ECB" w:rsidRPr="00414012" w:rsidRDefault="00F916AA" w:rsidP="004F0ECB">
      <w:pPr>
        <w:spacing w:line="276" w:lineRule="auto"/>
        <w:rPr>
          <w:rFonts w:asciiTheme="minorHAnsi" w:hAnsiTheme="minorHAnsi" w:cstheme="minorHAnsi"/>
          <w:lang w:val="en-US"/>
        </w:rPr>
      </w:pPr>
      <w:r>
        <w:rPr>
          <w:rFonts w:asciiTheme="minorHAnsi" w:hAnsiTheme="minorHAnsi" w:cstheme="minorHAnsi"/>
          <w:b/>
          <w:color w:val="FF0000"/>
          <w:lang w:val="en-US"/>
        </w:rPr>
        <w:t>Main Exhibition P</w:t>
      </w:r>
      <w:r w:rsidR="004F0ECB" w:rsidRPr="00414012">
        <w:rPr>
          <w:rFonts w:asciiTheme="minorHAnsi" w:hAnsiTheme="minorHAnsi" w:cstheme="minorHAnsi"/>
          <w:b/>
          <w:color w:val="FF0000"/>
          <w:lang w:val="en-US"/>
        </w:rPr>
        <w:t>artne</w:t>
      </w:r>
      <w:r>
        <w:rPr>
          <w:rFonts w:asciiTheme="minorHAnsi" w:hAnsiTheme="minorHAnsi" w:cstheme="minorHAnsi"/>
          <w:b/>
          <w:color w:val="FF0000"/>
          <w:lang w:val="en-US"/>
        </w:rPr>
        <w:t>rs</w:t>
      </w:r>
      <w:r w:rsidR="004F0ECB" w:rsidRPr="00414012">
        <w:rPr>
          <w:rFonts w:asciiTheme="minorHAnsi" w:hAnsiTheme="minorHAnsi" w:cstheme="minorHAnsi"/>
          <w:b/>
          <w:color w:val="FF0000"/>
          <w:lang w:val="en-US"/>
        </w:rPr>
        <w:t>:</w:t>
      </w:r>
      <w:r w:rsidR="004F0ECB" w:rsidRPr="00414012">
        <w:rPr>
          <w:rFonts w:asciiTheme="minorHAnsi" w:hAnsiTheme="minorHAnsi" w:cstheme="minorHAnsi"/>
          <w:color w:val="FF0000"/>
          <w:lang w:val="en-US"/>
        </w:rPr>
        <w:t xml:space="preserve"> </w:t>
      </w:r>
      <w:r w:rsidR="004F0ECB" w:rsidRPr="00414012">
        <w:rPr>
          <w:rFonts w:asciiTheme="minorHAnsi" w:hAnsiTheme="minorHAnsi" w:cstheme="minorHAnsi"/>
          <w:lang w:val="en-US"/>
        </w:rPr>
        <w:t>HateFree Culture, New Discretions, GBPO Estate</w:t>
      </w:r>
    </w:p>
    <w:p w14:paraId="3628EB32" w14:textId="77777777" w:rsidR="004F0ECB" w:rsidRPr="00414012" w:rsidRDefault="004F0ECB" w:rsidP="004F0ECB">
      <w:pPr>
        <w:spacing w:line="276" w:lineRule="auto"/>
        <w:rPr>
          <w:rFonts w:asciiTheme="minorHAnsi" w:hAnsiTheme="minorHAnsi" w:cstheme="minorHAnsi"/>
          <w:lang w:val="en-US"/>
        </w:rPr>
      </w:pPr>
    </w:p>
    <w:p w14:paraId="5AD3B85A" w14:textId="6202137F" w:rsidR="004F0ECB" w:rsidRPr="00414012" w:rsidRDefault="00F916AA" w:rsidP="004F0ECB">
      <w:pPr>
        <w:spacing w:line="276" w:lineRule="auto"/>
        <w:rPr>
          <w:rFonts w:asciiTheme="minorHAnsi" w:hAnsiTheme="minorHAnsi" w:cstheme="minorHAnsi"/>
          <w:lang w:val="en-US"/>
        </w:rPr>
      </w:pPr>
      <w:r>
        <w:rPr>
          <w:rFonts w:asciiTheme="minorHAnsi" w:hAnsiTheme="minorHAnsi" w:cstheme="minorHAnsi"/>
          <w:b/>
          <w:color w:val="FF0000"/>
          <w:lang w:val="en-US"/>
        </w:rPr>
        <w:t xml:space="preserve">Exhibition </w:t>
      </w:r>
      <w:r w:rsidR="00B36251">
        <w:rPr>
          <w:rFonts w:asciiTheme="minorHAnsi" w:hAnsiTheme="minorHAnsi" w:cstheme="minorHAnsi"/>
          <w:b/>
          <w:color w:val="FF0000"/>
          <w:lang w:val="en-US"/>
        </w:rPr>
        <w:t>Partners</w:t>
      </w:r>
      <w:r w:rsidR="004F0ECB" w:rsidRPr="00414012">
        <w:rPr>
          <w:rFonts w:asciiTheme="minorHAnsi" w:hAnsiTheme="minorHAnsi" w:cstheme="minorHAnsi"/>
          <w:b/>
          <w:color w:val="FF0000"/>
          <w:lang w:val="en-US"/>
        </w:rPr>
        <w:t>:</w:t>
      </w:r>
      <w:r w:rsidR="004F0ECB" w:rsidRPr="00414012">
        <w:rPr>
          <w:rFonts w:asciiTheme="minorHAnsi" w:hAnsiTheme="minorHAnsi" w:cstheme="minorHAnsi"/>
          <w:color w:val="FF0000"/>
          <w:lang w:val="en-US"/>
        </w:rPr>
        <w:t xml:space="preserve"> </w:t>
      </w:r>
      <w:r w:rsidR="004F0ECB" w:rsidRPr="00414012">
        <w:rPr>
          <w:rFonts w:asciiTheme="minorHAnsi" w:hAnsiTheme="minorHAnsi" w:cstheme="minorHAnsi"/>
          <w:lang w:val="en-US"/>
        </w:rPr>
        <w:t xml:space="preserve">Pioneer Works, Norway grants, </w:t>
      </w:r>
      <w:r w:rsidRPr="00F916AA">
        <w:rPr>
          <w:rFonts w:asciiTheme="minorHAnsi" w:hAnsiTheme="minorHAnsi" w:cstheme="minorHAnsi"/>
          <w:lang w:val="en-US"/>
        </w:rPr>
        <w:t>The Ministry for Regional Development of the Czech Republic</w:t>
      </w:r>
    </w:p>
    <w:p w14:paraId="075430B6" w14:textId="77777777" w:rsidR="004F0ECB" w:rsidRPr="00414012" w:rsidRDefault="004F0ECB" w:rsidP="004F0ECB">
      <w:pPr>
        <w:spacing w:line="276" w:lineRule="auto"/>
        <w:rPr>
          <w:rFonts w:asciiTheme="minorHAnsi" w:hAnsiTheme="minorHAnsi" w:cstheme="minorHAnsi"/>
          <w:lang w:val="en-US"/>
        </w:rPr>
      </w:pPr>
    </w:p>
    <w:p w14:paraId="43DD6BB1" w14:textId="77777777" w:rsidR="004F0ECB" w:rsidRPr="00414012" w:rsidRDefault="004F0ECB" w:rsidP="004F0ECB">
      <w:pPr>
        <w:spacing w:line="276" w:lineRule="auto"/>
        <w:rPr>
          <w:rFonts w:asciiTheme="minorHAnsi" w:hAnsiTheme="minorHAnsi" w:cstheme="minorHAnsi"/>
          <w:lang w:val="en-US"/>
        </w:rPr>
      </w:pPr>
    </w:p>
    <w:p w14:paraId="20793A46" w14:textId="77777777" w:rsidR="004F0ECB" w:rsidRPr="00414012" w:rsidRDefault="004F0ECB" w:rsidP="004F0ECB">
      <w:pPr>
        <w:suppressAutoHyphens w:val="0"/>
        <w:spacing w:line="276" w:lineRule="auto"/>
        <w:rPr>
          <w:rFonts w:asciiTheme="minorHAnsi" w:hAnsiTheme="minorHAnsi" w:cstheme="minorHAnsi"/>
          <w:b/>
          <w:bCs/>
          <w:color w:val="FF0000"/>
          <w:lang w:val="en-US"/>
        </w:rPr>
      </w:pPr>
      <w:r w:rsidRPr="00414012">
        <w:rPr>
          <w:rFonts w:asciiTheme="minorHAnsi" w:hAnsiTheme="minorHAnsi" w:cstheme="minorHAnsi"/>
          <w:b/>
          <w:bCs/>
          <w:color w:val="FF0000"/>
          <w:lang w:val="en-US"/>
        </w:rPr>
        <w:t>IT IS A PAINFUL THING TO BE ALONE: WE ARE BUT ONE</w:t>
      </w:r>
    </w:p>
    <w:p w14:paraId="65BD4227" w14:textId="36842B33" w:rsidR="004F0ECB" w:rsidRPr="00414012" w:rsidRDefault="004F0ECB" w:rsidP="004F0ECB">
      <w:pPr>
        <w:spacing w:line="276" w:lineRule="auto"/>
        <w:rPr>
          <w:rFonts w:asciiTheme="minorHAnsi" w:hAnsiTheme="minorHAnsi" w:cstheme="minorHAnsi"/>
          <w:lang w:val="en-US"/>
        </w:rPr>
      </w:pPr>
      <w:r w:rsidRPr="00414012">
        <w:rPr>
          <w:rFonts w:asciiTheme="minorHAnsi" w:hAnsiTheme="minorHAnsi" w:cstheme="minorHAnsi"/>
          <w:lang w:val="en-US"/>
        </w:rPr>
        <w:t xml:space="preserve">26 </w:t>
      </w:r>
      <w:r w:rsidR="00F916AA">
        <w:rPr>
          <w:rFonts w:asciiTheme="minorHAnsi" w:hAnsiTheme="minorHAnsi" w:cstheme="minorHAnsi"/>
          <w:lang w:val="en-US"/>
        </w:rPr>
        <w:t>October</w:t>
      </w:r>
      <w:r w:rsidRPr="00414012">
        <w:rPr>
          <w:rFonts w:asciiTheme="minorHAnsi" w:hAnsiTheme="minorHAnsi" w:cstheme="minorHAnsi"/>
          <w:lang w:val="en-US"/>
        </w:rPr>
        <w:t xml:space="preserve"> 2023 – 3 </w:t>
      </w:r>
      <w:r w:rsidR="00F916AA">
        <w:rPr>
          <w:rFonts w:asciiTheme="minorHAnsi" w:hAnsiTheme="minorHAnsi" w:cstheme="minorHAnsi"/>
          <w:lang w:val="en-US"/>
        </w:rPr>
        <w:t>March</w:t>
      </w:r>
      <w:r w:rsidRPr="00414012">
        <w:rPr>
          <w:rFonts w:asciiTheme="minorHAnsi" w:hAnsiTheme="minorHAnsi" w:cstheme="minorHAnsi"/>
          <w:lang w:val="en-US"/>
        </w:rPr>
        <w:t xml:space="preserve"> 2024</w:t>
      </w:r>
    </w:p>
    <w:p w14:paraId="289FD140" w14:textId="62158B0F" w:rsidR="004F0ECB" w:rsidRPr="00414012" w:rsidRDefault="00F916AA" w:rsidP="004F0ECB">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US"/>
        </w:rPr>
      </w:pPr>
      <w:r>
        <w:rPr>
          <w:rFonts w:asciiTheme="minorHAnsi" w:hAnsiTheme="minorHAnsi" w:cstheme="minorHAnsi"/>
          <w:color w:val="000000"/>
          <w:lang w:val="en-US"/>
        </w:rPr>
        <w:t xml:space="preserve">DOX </w:t>
      </w:r>
      <w:r w:rsidR="004F0ECB" w:rsidRPr="00414012">
        <w:rPr>
          <w:rFonts w:asciiTheme="minorHAnsi" w:hAnsiTheme="minorHAnsi" w:cstheme="minorHAnsi"/>
          <w:color w:val="000000"/>
          <w:lang w:val="en-US"/>
        </w:rPr>
        <w:t>Centr</w:t>
      </w:r>
      <w:r>
        <w:rPr>
          <w:rFonts w:asciiTheme="minorHAnsi" w:hAnsiTheme="minorHAnsi" w:cstheme="minorHAnsi"/>
          <w:color w:val="000000"/>
          <w:lang w:val="en-US"/>
        </w:rPr>
        <w:t>e for Contemporary Art</w:t>
      </w:r>
    </w:p>
    <w:p w14:paraId="162B3A20" w14:textId="1BEDC7FB" w:rsidR="004F0ECB" w:rsidRPr="00414012" w:rsidRDefault="004F0ECB" w:rsidP="004F0ECB">
      <w:pPr>
        <w:pStyle w:val="Zkladntext"/>
        <w:rPr>
          <w:rFonts w:asciiTheme="minorHAnsi" w:eastAsia="Times New Roman" w:hAnsiTheme="minorHAnsi" w:cstheme="minorHAnsi"/>
          <w:color w:val="000000"/>
          <w:lang w:val="en-US" w:eastAsia="cs-CZ"/>
        </w:rPr>
      </w:pPr>
      <w:r w:rsidRPr="00414012">
        <w:rPr>
          <w:rFonts w:asciiTheme="minorHAnsi" w:hAnsiTheme="minorHAnsi" w:cstheme="minorHAnsi"/>
          <w:color w:val="000000"/>
          <w:lang w:val="en-US"/>
        </w:rPr>
        <w:t>Poupětova 1, Pra</w:t>
      </w:r>
      <w:r w:rsidR="00F916AA">
        <w:rPr>
          <w:rFonts w:asciiTheme="minorHAnsi" w:hAnsiTheme="minorHAnsi" w:cstheme="minorHAnsi"/>
          <w:color w:val="000000"/>
          <w:lang w:val="en-US"/>
        </w:rPr>
        <w:t>gue</w:t>
      </w:r>
      <w:r w:rsidRPr="00414012">
        <w:rPr>
          <w:rFonts w:asciiTheme="minorHAnsi" w:hAnsiTheme="minorHAnsi" w:cstheme="minorHAnsi"/>
          <w:color w:val="000000"/>
          <w:lang w:val="en-US"/>
        </w:rPr>
        <w:t xml:space="preserve"> 7 </w:t>
      </w:r>
    </w:p>
    <w:p w14:paraId="1361A81B" w14:textId="77777777" w:rsidR="004F0ECB" w:rsidRPr="00414012" w:rsidRDefault="004F0ECB" w:rsidP="004F0ECB">
      <w:pPr>
        <w:shd w:val="clear" w:color="auto" w:fill="FFFFFF"/>
        <w:spacing w:line="276" w:lineRule="auto"/>
        <w:rPr>
          <w:rFonts w:asciiTheme="minorHAnsi" w:eastAsia="Times New Roman" w:hAnsiTheme="minorHAnsi" w:cstheme="minorHAnsi"/>
          <w:color w:val="000000"/>
          <w:lang w:val="en-US" w:eastAsia="cs-CZ"/>
        </w:rPr>
      </w:pPr>
    </w:p>
    <w:p w14:paraId="247ADC6B" w14:textId="5099E89F" w:rsidR="004F0ECB" w:rsidRPr="00414012" w:rsidRDefault="00F916AA" w:rsidP="004F0ECB">
      <w:pPr>
        <w:shd w:val="clear" w:color="auto" w:fill="FFFFFF"/>
        <w:spacing w:line="276" w:lineRule="auto"/>
        <w:rPr>
          <w:rFonts w:asciiTheme="minorHAnsi" w:eastAsia="Times New Roman" w:hAnsiTheme="minorHAnsi" w:cstheme="minorHAnsi"/>
          <w:color w:val="000000"/>
          <w:lang w:val="en-US" w:eastAsia="cs-CZ"/>
        </w:rPr>
      </w:pPr>
      <w:r w:rsidRPr="00F916AA">
        <w:rPr>
          <w:rFonts w:asciiTheme="minorHAnsi" w:eastAsia="Times New Roman" w:hAnsiTheme="minorHAnsi" w:cstheme="minorHAnsi"/>
          <w:color w:val="000000"/>
          <w:lang w:val="en-US" w:eastAsia="cs-CZ"/>
        </w:rPr>
        <w:t xml:space="preserve">Press release and photos can </w:t>
      </w:r>
      <w:proofErr w:type="gramStart"/>
      <w:r w:rsidRPr="00F916AA">
        <w:rPr>
          <w:rFonts w:asciiTheme="minorHAnsi" w:eastAsia="Times New Roman" w:hAnsiTheme="minorHAnsi" w:cstheme="minorHAnsi"/>
          <w:color w:val="000000"/>
          <w:lang w:val="en-US" w:eastAsia="cs-CZ"/>
        </w:rPr>
        <w:t>be downloaded</w:t>
      </w:r>
      <w:proofErr w:type="gramEnd"/>
      <w:r w:rsidRPr="00F916AA">
        <w:rPr>
          <w:rFonts w:asciiTheme="minorHAnsi" w:eastAsia="Times New Roman" w:hAnsiTheme="minorHAnsi" w:cstheme="minorHAnsi"/>
          <w:color w:val="000000"/>
          <w:lang w:val="en-US" w:eastAsia="cs-CZ"/>
        </w:rPr>
        <w:t xml:space="preserve"> in the </w:t>
      </w:r>
      <w:hyperlink r:id="rId10" w:history="1">
        <w:r w:rsidRPr="00414012">
          <w:rPr>
            <w:rStyle w:val="Hypertextovodkaz"/>
            <w:rFonts w:asciiTheme="minorHAnsi" w:eastAsia="Times New Roman" w:hAnsiTheme="minorHAnsi" w:cstheme="minorHAnsi"/>
            <w:lang w:val="en-US" w:eastAsia="cs-CZ"/>
          </w:rPr>
          <w:t>Press</w:t>
        </w:r>
      </w:hyperlink>
      <w:r w:rsidRPr="00F916AA">
        <w:rPr>
          <w:rFonts w:asciiTheme="minorHAnsi" w:eastAsia="Times New Roman" w:hAnsiTheme="minorHAnsi" w:cstheme="minorHAnsi"/>
          <w:color w:val="000000"/>
          <w:lang w:val="en-US" w:eastAsia="cs-CZ"/>
        </w:rPr>
        <w:t xml:space="preserve"> section after registration</w:t>
      </w:r>
      <w:r w:rsidR="004F0ECB" w:rsidRPr="00414012">
        <w:rPr>
          <w:rFonts w:asciiTheme="minorHAnsi" w:hAnsiTheme="minorHAnsi" w:cstheme="minorHAnsi"/>
          <w:lang w:val="en-US"/>
        </w:rPr>
        <w:t>.</w:t>
      </w:r>
    </w:p>
    <w:p w14:paraId="1866A8B9" w14:textId="77777777" w:rsidR="004F0ECB" w:rsidRPr="00414012" w:rsidRDefault="004F0ECB" w:rsidP="004F0ECB">
      <w:pPr>
        <w:spacing w:line="276" w:lineRule="auto"/>
        <w:ind w:left="142"/>
        <w:rPr>
          <w:rFonts w:asciiTheme="minorHAnsi" w:eastAsia="Times New Roman" w:hAnsiTheme="minorHAnsi" w:cstheme="minorHAnsi"/>
          <w:color w:val="000000"/>
          <w:lang w:val="en-US" w:eastAsia="cs-CZ"/>
        </w:rPr>
      </w:pPr>
    </w:p>
    <w:p w14:paraId="35638F5C" w14:textId="0CA5E70A" w:rsidR="004F0ECB" w:rsidRPr="00414012" w:rsidRDefault="00F916AA" w:rsidP="004F0ECB">
      <w:pPr>
        <w:spacing w:line="276" w:lineRule="auto"/>
        <w:rPr>
          <w:rFonts w:asciiTheme="minorHAnsi" w:hAnsiTheme="minorHAnsi" w:cstheme="minorHAnsi"/>
          <w:lang w:val="en-US"/>
        </w:rPr>
      </w:pPr>
      <w:r>
        <w:rPr>
          <w:rFonts w:asciiTheme="minorHAnsi" w:hAnsiTheme="minorHAnsi" w:cstheme="minorHAnsi"/>
          <w:color w:val="FF0000"/>
          <w:lang w:val="en-US"/>
        </w:rPr>
        <w:t>C</w:t>
      </w:r>
      <w:r w:rsidR="004F0ECB" w:rsidRPr="00414012">
        <w:rPr>
          <w:rFonts w:asciiTheme="minorHAnsi" w:hAnsiTheme="minorHAnsi" w:cstheme="minorHAnsi"/>
          <w:color w:val="FF0000"/>
          <w:lang w:val="en-US"/>
        </w:rPr>
        <w:t>onta</w:t>
      </w:r>
      <w:r>
        <w:rPr>
          <w:rFonts w:asciiTheme="minorHAnsi" w:hAnsiTheme="minorHAnsi" w:cstheme="minorHAnsi"/>
          <w:color w:val="FF0000"/>
          <w:lang w:val="en-US"/>
        </w:rPr>
        <w:t>c</w:t>
      </w:r>
      <w:r w:rsidR="004F0ECB" w:rsidRPr="00414012">
        <w:rPr>
          <w:rFonts w:asciiTheme="minorHAnsi" w:hAnsiTheme="minorHAnsi" w:cstheme="minorHAnsi"/>
          <w:color w:val="FF0000"/>
          <w:lang w:val="en-US"/>
        </w:rPr>
        <w:t>t:</w:t>
      </w:r>
    </w:p>
    <w:p w14:paraId="40FE0DDA" w14:textId="477F8135" w:rsidR="003B65D9" w:rsidRPr="00414012" w:rsidRDefault="003B65D9" w:rsidP="004F0ECB">
      <w:pPr>
        <w:spacing w:line="276" w:lineRule="auto"/>
        <w:rPr>
          <w:rFonts w:asciiTheme="minorHAnsi" w:hAnsiTheme="minorHAnsi" w:cstheme="minorHAnsi"/>
          <w:lang w:val="en-US"/>
        </w:rPr>
      </w:pPr>
      <w:r w:rsidRPr="00414012">
        <w:rPr>
          <w:rFonts w:asciiTheme="minorHAnsi" w:hAnsiTheme="minorHAnsi" w:cstheme="minorHAnsi"/>
          <w:b/>
          <w:bCs/>
          <w:lang w:val="en-US"/>
        </w:rPr>
        <w:t>Karolína Kočí</w:t>
      </w:r>
      <w:r w:rsidRPr="00414012">
        <w:rPr>
          <w:rFonts w:asciiTheme="minorHAnsi" w:hAnsiTheme="minorHAnsi" w:cstheme="minorHAnsi"/>
          <w:lang w:val="en-US"/>
        </w:rPr>
        <w:br/>
      </w:r>
      <w:r w:rsidRPr="00414012">
        <w:rPr>
          <w:rFonts w:asciiTheme="minorHAnsi" w:hAnsiTheme="minorHAnsi" w:cstheme="minorHAnsi"/>
          <w:color w:val="FF0000"/>
          <w:lang w:val="en-US"/>
        </w:rPr>
        <w:t>E</w:t>
      </w:r>
      <w:r w:rsidRPr="00414012">
        <w:rPr>
          <w:rFonts w:asciiTheme="minorHAnsi" w:hAnsiTheme="minorHAnsi" w:cstheme="minorHAnsi"/>
          <w:lang w:val="en-US"/>
        </w:rPr>
        <w:t xml:space="preserve"> </w:t>
      </w:r>
      <w:hyperlink r:id="rId11" w:history="1">
        <w:r w:rsidRPr="00414012">
          <w:rPr>
            <w:rStyle w:val="Hypertextovodkaz"/>
            <w:rFonts w:asciiTheme="minorHAnsi" w:hAnsiTheme="minorHAnsi" w:cstheme="minorHAnsi"/>
            <w:lang w:val="en-US"/>
          </w:rPr>
          <w:t>karolina.koci@dox.cz</w:t>
        </w:r>
      </w:hyperlink>
    </w:p>
    <w:p w14:paraId="6D663CAF" w14:textId="77777777" w:rsidR="003B65D9" w:rsidRPr="00414012" w:rsidRDefault="003B65D9" w:rsidP="00925876">
      <w:pPr>
        <w:spacing w:line="276" w:lineRule="auto"/>
        <w:rPr>
          <w:rFonts w:asciiTheme="minorHAnsi" w:hAnsiTheme="minorHAnsi" w:cstheme="minorHAnsi"/>
          <w:lang w:val="en-US"/>
        </w:rPr>
      </w:pPr>
      <w:r w:rsidRPr="00414012">
        <w:rPr>
          <w:rFonts w:asciiTheme="minorHAnsi" w:hAnsiTheme="minorHAnsi" w:cstheme="minorHAnsi"/>
          <w:color w:val="FF0000"/>
          <w:lang w:val="en-US"/>
        </w:rPr>
        <w:t>T</w:t>
      </w:r>
      <w:r w:rsidRPr="00414012">
        <w:rPr>
          <w:rFonts w:asciiTheme="minorHAnsi" w:hAnsiTheme="minorHAnsi" w:cstheme="minorHAnsi"/>
          <w:lang w:val="en-US"/>
        </w:rPr>
        <w:t xml:space="preserve"> +420 777 870 219</w:t>
      </w:r>
    </w:p>
    <w:p w14:paraId="0632F346" w14:textId="77777777" w:rsidR="003B65D9" w:rsidRPr="00414012" w:rsidRDefault="003B65D9" w:rsidP="00925876">
      <w:pPr>
        <w:spacing w:line="276" w:lineRule="auto"/>
        <w:rPr>
          <w:rFonts w:asciiTheme="minorHAnsi" w:hAnsiTheme="minorHAnsi" w:cstheme="minorHAnsi"/>
          <w:lang w:val="en-US"/>
        </w:rPr>
      </w:pPr>
      <w:r w:rsidRPr="00414012">
        <w:rPr>
          <w:rFonts w:asciiTheme="minorHAnsi" w:eastAsia="Times New Roman" w:hAnsiTheme="minorHAnsi" w:cstheme="minorHAnsi"/>
          <w:b/>
          <w:bCs/>
          <w:color w:val="FF0000"/>
          <w:lang w:val="en-US" w:eastAsia="cs-CZ"/>
        </w:rPr>
        <w:t>www.dox.cz</w:t>
      </w:r>
    </w:p>
    <w:p w14:paraId="6BAB74E8" w14:textId="77777777" w:rsidR="003B65D9" w:rsidRPr="00414012" w:rsidRDefault="003B65D9" w:rsidP="00C6568C">
      <w:pPr>
        <w:shd w:val="clear" w:color="auto" w:fill="FFFFFF"/>
        <w:spacing w:line="276" w:lineRule="auto"/>
        <w:ind w:left="142"/>
        <w:rPr>
          <w:rFonts w:asciiTheme="minorHAnsi" w:eastAsia="Times New Roman" w:hAnsiTheme="minorHAnsi" w:cstheme="minorHAnsi"/>
          <w:b/>
          <w:bCs/>
          <w:color w:val="000000"/>
          <w:sz w:val="28"/>
          <w:szCs w:val="28"/>
          <w:lang w:val="en-US" w:eastAsia="cs-CZ"/>
        </w:rPr>
      </w:pPr>
    </w:p>
    <w:bookmarkEnd w:id="0"/>
    <w:p w14:paraId="2BB0D621" w14:textId="77777777" w:rsidR="003B65D9" w:rsidRPr="00414012" w:rsidRDefault="003B65D9" w:rsidP="00C6568C">
      <w:pPr>
        <w:spacing w:line="276" w:lineRule="auto"/>
        <w:ind w:left="142"/>
        <w:rPr>
          <w:rFonts w:asciiTheme="minorHAnsi" w:hAnsiTheme="minorHAnsi" w:cstheme="minorHAnsi"/>
          <w:sz w:val="28"/>
          <w:szCs w:val="28"/>
          <w:lang w:val="en-US"/>
        </w:rPr>
      </w:pPr>
    </w:p>
    <w:p w14:paraId="3A136E8E" w14:textId="77777777" w:rsidR="00891956" w:rsidRPr="00414012" w:rsidRDefault="00891956" w:rsidP="00C6568C">
      <w:pPr>
        <w:spacing w:line="276" w:lineRule="auto"/>
        <w:rPr>
          <w:rFonts w:asciiTheme="minorHAnsi" w:hAnsiTheme="minorHAnsi" w:cstheme="minorHAnsi"/>
          <w:sz w:val="28"/>
          <w:szCs w:val="28"/>
          <w:lang w:val="en-US"/>
        </w:rPr>
      </w:pPr>
    </w:p>
    <w:sectPr w:rsidR="00891956" w:rsidRPr="00414012">
      <w:headerReference w:type="default" r:id="rId12"/>
      <w:footerReference w:type="default" r:id="rId13"/>
      <w:headerReference w:type="first" r:id="rId14"/>
      <w:footerReference w:type="first" r:id="rId15"/>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A24F" w14:textId="77777777" w:rsidR="00D11C3F" w:rsidRDefault="00D11C3F" w:rsidP="008C45A7">
      <w:r>
        <w:separator/>
      </w:r>
    </w:p>
  </w:endnote>
  <w:endnote w:type="continuationSeparator" w:id="0">
    <w:p w14:paraId="400E0D84" w14:textId="77777777" w:rsidR="00D11C3F" w:rsidRDefault="00D11C3F"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0EF2" w14:textId="77777777" w:rsidR="00AA6040" w:rsidRDefault="00D36B31">
    <w:pPr>
      <w:pStyle w:val="Zpat"/>
    </w:pPr>
    <w:r>
      <w:rPr>
        <w:noProof/>
        <w:lang w:eastAsia="cs-CZ"/>
      </w:rPr>
      <w:drawing>
        <wp:inline distT="0" distB="0" distL="0" distR="0" wp14:anchorId="32048116" wp14:editId="71D8EF6C">
          <wp:extent cx="1274445" cy="235585"/>
          <wp:effectExtent l="0" t="0" r="0" b="5715"/>
          <wp:docPr id="2"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pic:cNvPicPr>
                    <a:picLocks/>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4445" cy="23558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76C630C1" w14:textId="77777777" w:rsidR="00AA6040" w:rsidRDefault="00AA6040">
    <w:pPr>
      <w:pStyle w:val="Zpat"/>
      <w:rPr>
        <w:rFonts w:ascii="Arial" w:hAnsi="Arial" w:cs="Arial"/>
        <w:color w:val="FF0000"/>
        <w:vertAlign w:val="superscript"/>
      </w:rPr>
    </w:pPr>
  </w:p>
  <w:p w14:paraId="2C4949F6" w14:textId="77777777" w:rsidR="00AA6040" w:rsidRDefault="00AA6040">
    <w:pPr>
      <w:pStyle w:val="Zpat"/>
      <w:rPr>
        <w:rFonts w:ascii="Arial" w:hAnsi="Arial" w:cs="Arial"/>
        <w:color w:val="FF0000"/>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8EA7" w14:textId="77777777" w:rsidR="00AA6040" w:rsidRDefault="00D36B31">
    <w:pPr>
      <w:pStyle w:val="Zpat"/>
    </w:pPr>
    <w:r>
      <w:rPr>
        <w:noProof/>
        <w:lang w:eastAsia="cs-CZ"/>
      </w:rPr>
      <w:drawing>
        <wp:inline distT="0" distB="0" distL="0" distR="0" wp14:anchorId="66F49FA1" wp14:editId="519CCE69">
          <wp:extent cx="1274445" cy="235585"/>
          <wp:effectExtent l="0" t="0" r="0" b="5715"/>
          <wp:docPr id="4"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4445" cy="23558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62047C20" w14:textId="77777777" w:rsidR="00AA6040" w:rsidRDefault="00AA6040">
    <w:pPr>
      <w:pStyle w:val="Zpat"/>
      <w:rPr>
        <w:rFonts w:ascii="Arial" w:hAnsi="Arial" w:cs="Arial"/>
        <w:color w:val="FF000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AF17" w14:textId="77777777" w:rsidR="00D11C3F" w:rsidRDefault="00D11C3F" w:rsidP="008C45A7">
      <w:r>
        <w:separator/>
      </w:r>
    </w:p>
  </w:footnote>
  <w:footnote w:type="continuationSeparator" w:id="0">
    <w:p w14:paraId="7EFDD78B" w14:textId="77777777" w:rsidR="00D11C3F" w:rsidRDefault="00D11C3F" w:rsidP="008C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48D" w14:textId="77777777" w:rsidR="00AA6040" w:rsidRDefault="00D36B31">
    <w:pPr>
      <w:pStyle w:val="Zhlav"/>
    </w:pPr>
    <w:r>
      <w:rPr>
        <w:noProof/>
        <w:lang w:eastAsia="cs-CZ"/>
      </w:rPr>
      <mc:AlternateContent>
        <mc:Choice Requires="wps">
          <w:drawing>
            <wp:anchor distT="0" distB="0" distL="114935" distR="114935" simplePos="0" relativeHeight="251660288" behindDoc="0" locked="0" layoutInCell="1" allowOverlap="1" wp14:anchorId="795A9B58" wp14:editId="24067582">
              <wp:simplePos x="0" y="0"/>
              <wp:positionH relativeFrom="column">
                <wp:posOffset>5381625</wp:posOffset>
              </wp:positionH>
              <wp:positionV relativeFrom="paragraph">
                <wp:posOffset>-20320</wp:posOffset>
              </wp:positionV>
              <wp:extent cx="1369060" cy="1140460"/>
              <wp:effectExtent l="0" t="0" r="0" b="0"/>
              <wp:wrapNone/>
              <wp:docPr id="6"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773B4" w14:textId="2B4776FB" w:rsidR="00D36B31" w:rsidRPr="00EA2278" w:rsidRDefault="00EA2278" w:rsidP="009002F5">
                          <w:pPr>
                            <w:jc w:val="right"/>
                            <w:rPr>
                              <w:rFonts w:ascii="Arial" w:hAnsi="Arial" w:cs="Arial"/>
                              <w:color w:val="FF0000"/>
                              <w:sz w:val="20"/>
                              <w:szCs w:val="20"/>
                              <w:lang w:val="en-US"/>
                            </w:rPr>
                          </w:pPr>
                          <w:r w:rsidRPr="00EA2278">
                            <w:rPr>
                              <w:rFonts w:ascii="Arial" w:hAnsi="Arial" w:cs="Arial"/>
                              <w:color w:val="FF0000"/>
                              <w:sz w:val="20"/>
                              <w:szCs w:val="20"/>
                              <w:lang w:val="en-US"/>
                            </w:rPr>
                            <w:t>Press Release</w:t>
                          </w:r>
                        </w:p>
                        <w:p w14:paraId="3E0E86E6" w14:textId="2B3CB6C5" w:rsidR="009002F5" w:rsidRPr="00EA2278" w:rsidRDefault="00925876" w:rsidP="009002F5">
                          <w:pPr>
                            <w:jc w:val="right"/>
                            <w:rPr>
                              <w:lang w:val="en-US"/>
                            </w:rPr>
                          </w:pPr>
                          <w:r w:rsidRPr="00EA2278">
                            <w:rPr>
                              <w:rFonts w:ascii="Arial" w:hAnsi="Arial" w:cs="Arial"/>
                              <w:color w:val="FF0000"/>
                              <w:sz w:val="20"/>
                              <w:szCs w:val="20"/>
                              <w:lang w:val="en-US"/>
                            </w:rPr>
                            <w:t>25</w:t>
                          </w:r>
                          <w:r w:rsidR="00EA2278" w:rsidRPr="00EA2278">
                            <w:rPr>
                              <w:rFonts w:ascii="Arial" w:hAnsi="Arial" w:cs="Arial"/>
                              <w:color w:val="FF0000"/>
                              <w:sz w:val="20"/>
                              <w:szCs w:val="20"/>
                              <w:lang w:val="en-US"/>
                            </w:rPr>
                            <w:t xml:space="preserve"> October</w:t>
                          </w:r>
                          <w:r w:rsidR="009002F5" w:rsidRPr="00EA2278">
                            <w:rPr>
                              <w:rFonts w:ascii="Arial" w:hAnsi="Arial" w:cs="Arial"/>
                              <w:color w:val="FF0000"/>
                              <w:sz w:val="20"/>
                              <w:szCs w:val="20"/>
                              <w:lang w:val="en-US"/>
                            </w:rPr>
                            <w:t xml:space="preserve"> 2023</w:t>
                          </w:r>
                        </w:p>
                        <w:p w14:paraId="4E59FC79" w14:textId="77777777" w:rsidR="00AA6040" w:rsidRPr="00EA2278" w:rsidRDefault="00AA6040">
                          <w:pPr>
                            <w:jc w:val="right"/>
                            <w:rPr>
                              <w:lang w:val="en-US"/>
                            </w:rPr>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A9B58" id="_x0000_t202" coordsize="21600,21600" o:spt="202" path="m,l,21600r21600,l21600,xe">
              <v:stroke joinstyle="miter"/>
              <v:path gradientshapeok="t" o:connecttype="rect"/>
            </v:shapetype>
            <v:shape id="Textové pole 12" o:spid="_x0000_s1029"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" stroked="f">
              <v:fill opacity="0"/>
              <v:path arrowok="t"/>
              <v:textbox inset="7.4pt,3.8pt,7.4pt,3.8pt">
                <w:txbxContent>
                  <w:p w14:paraId="07A773B4" w14:textId="2B4776FB" w:rsidR="00D36B31" w:rsidRPr="00EA2278" w:rsidRDefault="00EA2278" w:rsidP="009002F5">
                    <w:pPr>
                      <w:jc w:val="right"/>
                      <w:rPr>
                        <w:rFonts w:ascii="Arial" w:hAnsi="Arial" w:cs="Arial"/>
                        <w:color w:val="FF0000"/>
                        <w:sz w:val="20"/>
                        <w:szCs w:val="20"/>
                        <w:lang w:val="en-US"/>
                      </w:rPr>
                    </w:pPr>
                    <w:r w:rsidRPr="00EA2278">
                      <w:rPr>
                        <w:rFonts w:ascii="Arial" w:hAnsi="Arial" w:cs="Arial"/>
                        <w:color w:val="FF0000"/>
                        <w:sz w:val="20"/>
                        <w:szCs w:val="20"/>
                        <w:lang w:val="en-US"/>
                      </w:rPr>
                      <w:t>Press Release</w:t>
                    </w:r>
                  </w:p>
                  <w:p w14:paraId="3E0E86E6" w14:textId="2B3CB6C5" w:rsidR="009002F5" w:rsidRPr="00EA2278" w:rsidRDefault="00925876" w:rsidP="009002F5">
                    <w:pPr>
                      <w:jc w:val="right"/>
                      <w:rPr>
                        <w:lang w:val="en-US"/>
                      </w:rPr>
                    </w:pPr>
                    <w:r w:rsidRPr="00EA2278">
                      <w:rPr>
                        <w:rFonts w:ascii="Arial" w:hAnsi="Arial" w:cs="Arial"/>
                        <w:color w:val="FF0000"/>
                        <w:sz w:val="20"/>
                        <w:szCs w:val="20"/>
                        <w:lang w:val="en-US"/>
                      </w:rPr>
                      <w:t>25</w:t>
                    </w:r>
                    <w:r w:rsidR="00EA2278" w:rsidRPr="00EA2278">
                      <w:rPr>
                        <w:rFonts w:ascii="Arial" w:hAnsi="Arial" w:cs="Arial"/>
                        <w:color w:val="FF0000"/>
                        <w:sz w:val="20"/>
                        <w:szCs w:val="20"/>
                        <w:lang w:val="en-US"/>
                      </w:rPr>
                      <w:t xml:space="preserve"> October</w:t>
                    </w:r>
                    <w:r w:rsidR="009002F5" w:rsidRPr="00EA2278">
                      <w:rPr>
                        <w:rFonts w:ascii="Arial" w:hAnsi="Arial" w:cs="Arial"/>
                        <w:color w:val="FF0000"/>
                        <w:sz w:val="20"/>
                        <w:szCs w:val="20"/>
                        <w:lang w:val="en-US"/>
                      </w:rPr>
                      <w:t xml:space="preserve"> 2023</w:t>
                    </w:r>
                  </w:p>
                  <w:p w14:paraId="4E59FC79" w14:textId="77777777" w:rsidR="00AA6040" w:rsidRPr="00EA2278" w:rsidRDefault="00AA6040">
                    <w:pPr>
                      <w:jc w:val="right"/>
                      <w:rPr>
                        <w:lang w:val="en-US"/>
                      </w:rPr>
                    </w:pPr>
                  </w:p>
                </w:txbxContent>
              </v:textbox>
            </v:shape>
          </w:pict>
        </mc:Fallback>
      </mc:AlternateContent>
    </w:r>
    <w:r w:rsidR="00155247">
      <w:t xml:space="preserve"> </w:t>
    </w:r>
    <w:r>
      <w:rPr>
        <w:noProof/>
        <w:sz w:val="20"/>
        <w:szCs w:val="20"/>
        <w:lang w:eastAsia="cs-CZ"/>
      </w:rPr>
      <w:drawing>
        <wp:inline distT="0" distB="0" distL="0" distR="0" wp14:anchorId="26D6BD7E" wp14:editId="17304645">
          <wp:extent cx="1330325" cy="415925"/>
          <wp:effectExtent l="0" t="0" r="3175" b="3175"/>
          <wp:docPr id="1"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pic:cNvPicPr>
                    <a:picLocks/>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0325" cy="415925"/>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6C9A2F4A" w14:textId="77777777" w:rsidR="00AA6040" w:rsidRDefault="00AA6040">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3E00" w14:textId="77777777" w:rsidR="00AA6040" w:rsidRDefault="00D36B31">
    <w:pPr>
      <w:pStyle w:val="Zhlav"/>
    </w:pPr>
    <w:r>
      <w:rPr>
        <w:noProof/>
        <w:lang w:eastAsia="cs-CZ"/>
      </w:rPr>
      <mc:AlternateContent>
        <mc:Choice Requires="wps">
          <w:drawing>
            <wp:anchor distT="0" distB="0" distL="114935" distR="114935" simplePos="0" relativeHeight="251659264" behindDoc="0" locked="0" layoutInCell="1" allowOverlap="1" wp14:anchorId="2A65F88C" wp14:editId="24FCE582">
              <wp:simplePos x="0" y="0"/>
              <wp:positionH relativeFrom="column">
                <wp:posOffset>5381625</wp:posOffset>
              </wp:positionH>
              <wp:positionV relativeFrom="paragraph">
                <wp:posOffset>-20320</wp:posOffset>
              </wp:positionV>
              <wp:extent cx="1369060" cy="1140460"/>
              <wp:effectExtent l="0" t="0" r="0" b="0"/>
              <wp:wrapNone/>
              <wp:docPr id="5"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45FBF" w14:textId="3299B5FA" w:rsidR="00EA2278" w:rsidRPr="00EA2278" w:rsidRDefault="00EA2278" w:rsidP="00EA2278">
                          <w:pPr>
                            <w:jc w:val="center"/>
                            <w:rPr>
                              <w:rFonts w:ascii="Arial" w:hAnsi="Arial" w:cs="Arial"/>
                              <w:color w:val="FF0000"/>
                              <w:sz w:val="20"/>
                              <w:szCs w:val="20"/>
                              <w:lang w:val="en-US"/>
                            </w:rPr>
                          </w:pPr>
                          <w:r>
                            <w:rPr>
                              <w:rFonts w:ascii="Arial" w:hAnsi="Arial" w:cs="Arial"/>
                              <w:color w:val="FF0000"/>
                              <w:sz w:val="20"/>
                              <w:szCs w:val="20"/>
                              <w:lang w:val="en-US"/>
                            </w:rPr>
                            <w:t xml:space="preserve">         </w:t>
                          </w:r>
                          <w:r w:rsidRPr="00EA2278">
                            <w:rPr>
                              <w:rFonts w:ascii="Arial" w:hAnsi="Arial" w:cs="Arial"/>
                              <w:color w:val="FF0000"/>
                              <w:sz w:val="20"/>
                              <w:szCs w:val="20"/>
                              <w:lang w:val="en-US"/>
                            </w:rPr>
                            <w:t>Press Release</w:t>
                          </w:r>
                        </w:p>
                        <w:p w14:paraId="6914E8D0" w14:textId="1E3AFACF" w:rsidR="00AA6040" w:rsidRDefault="00EA2278" w:rsidP="00EA2278">
                          <w:r>
                            <w:rPr>
                              <w:rFonts w:ascii="Arial" w:hAnsi="Arial" w:cs="Arial"/>
                              <w:color w:val="FF0000"/>
                              <w:sz w:val="20"/>
                              <w:szCs w:val="20"/>
                              <w:lang w:val="en-US"/>
                            </w:rPr>
                            <w:t xml:space="preserve">      </w:t>
                          </w:r>
                          <w:r w:rsidRPr="00EA2278">
                            <w:rPr>
                              <w:rFonts w:ascii="Arial" w:hAnsi="Arial" w:cs="Arial"/>
                              <w:color w:val="FF0000"/>
                              <w:sz w:val="20"/>
                              <w:szCs w:val="20"/>
                              <w:lang w:val="en-US"/>
                            </w:rPr>
                            <w:t>25 October 2023</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5F88C" id="_x0000_t202" coordsize="21600,21600" o:spt="202" path="m,l,21600r21600,l21600,xe">
              <v:stroke joinstyle="miter"/>
              <v:path gradientshapeok="t" o:connecttype="rect"/>
            </v:shapetype>
            <v:shape id="_x0000_s1030"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" stroked="f">
              <v:fill opacity="0"/>
              <v:path arrowok="t"/>
              <v:textbox inset="7.4pt,3.8pt,7.4pt,3.8pt">
                <w:txbxContent>
                  <w:p w14:paraId="09A45FBF" w14:textId="3299B5FA" w:rsidR="00EA2278" w:rsidRPr="00EA2278" w:rsidRDefault="00EA2278" w:rsidP="00EA2278">
                    <w:pPr>
                      <w:jc w:val="center"/>
                      <w:rPr>
                        <w:rFonts w:ascii="Arial" w:hAnsi="Arial" w:cs="Arial"/>
                        <w:color w:val="FF0000"/>
                        <w:sz w:val="20"/>
                        <w:szCs w:val="20"/>
                        <w:lang w:val="en-US"/>
                      </w:rPr>
                    </w:pPr>
                    <w:r>
                      <w:rPr>
                        <w:rFonts w:ascii="Arial" w:hAnsi="Arial" w:cs="Arial"/>
                        <w:color w:val="FF0000"/>
                        <w:sz w:val="20"/>
                        <w:szCs w:val="20"/>
                        <w:lang w:val="en-US"/>
                      </w:rPr>
                      <w:t xml:space="preserve">         </w:t>
                    </w:r>
                    <w:r w:rsidRPr="00EA2278">
                      <w:rPr>
                        <w:rFonts w:ascii="Arial" w:hAnsi="Arial" w:cs="Arial"/>
                        <w:color w:val="FF0000"/>
                        <w:sz w:val="20"/>
                        <w:szCs w:val="20"/>
                        <w:lang w:val="en-US"/>
                      </w:rPr>
                      <w:t>Press Release</w:t>
                    </w:r>
                  </w:p>
                  <w:p w14:paraId="6914E8D0" w14:textId="1E3AFACF" w:rsidR="00AA6040" w:rsidRDefault="00EA2278" w:rsidP="00EA2278">
                    <w:r>
                      <w:rPr>
                        <w:rFonts w:ascii="Arial" w:hAnsi="Arial" w:cs="Arial"/>
                        <w:color w:val="FF0000"/>
                        <w:sz w:val="20"/>
                        <w:szCs w:val="20"/>
                        <w:lang w:val="en-US"/>
                      </w:rPr>
                      <w:t xml:space="preserve">      </w:t>
                    </w:r>
                    <w:r w:rsidRPr="00EA2278">
                      <w:rPr>
                        <w:rFonts w:ascii="Arial" w:hAnsi="Arial" w:cs="Arial"/>
                        <w:color w:val="FF0000"/>
                        <w:sz w:val="20"/>
                        <w:szCs w:val="20"/>
                        <w:lang w:val="en-US"/>
                      </w:rPr>
                      <w:t>25 October 2023</w:t>
                    </w:r>
                  </w:p>
                </w:txbxContent>
              </v:textbox>
            </v:shape>
          </w:pict>
        </mc:Fallback>
      </mc:AlternateContent>
    </w:r>
    <w:r w:rsidR="00155247">
      <w:t xml:space="preserve"> </w:t>
    </w:r>
    <w:r>
      <w:rPr>
        <w:noProof/>
        <w:sz w:val="20"/>
        <w:szCs w:val="20"/>
        <w:lang w:eastAsia="cs-CZ"/>
      </w:rPr>
      <w:drawing>
        <wp:inline distT="0" distB="0" distL="0" distR="0" wp14:anchorId="14FD6D1E" wp14:editId="594FD6E9">
          <wp:extent cx="1330325" cy="415925"/>
          <wp:effectExtent l="0" t="0" r="3175" b="3175"/>
          <wp:docPr id="3"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a:picLocks/>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0325" cy="415925"/>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1B02634A" w14:textId="77777777" w:rsidR="00AA6040"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D9"/>
    <w:rsid w:val="00061112"/>
    <w:rsid w:val="0007674D"/>
    <w:rsid w:val="0009284E"/>
    <w:rsid w:val="000C0D34"/>
    <w:rsid w:val="00145EB9"/>
    <w:rsid w:val="00155247"/>
    <w:rsid w:val="00196F1E"/>
    <w:rsid w:val="001B1311"/>
    <w:rsid w:val="001C4A20"/>
    <w:rsid w:val="001D1FC4"/>
    <w:rsid w:val="001E05F3"/>
    <w:rsid w:val="001E2CBA"/>
    <w:rsid w:val="00224836"/>
    <w:rsid w:val="002B6090"/>
    <w:rsid w:val="00324068"/>
    <w:rsid w:val="00332D47"/>
    <w:rsid w:val="003B65D9"/>
    <w:rsid w:val="003E517D"/>
    <w:rsid w:val="00410A18"/>
    <w:rsid w:val="00414012"/>
    <w:rsid w:val="00457234"/>
    <w:rsid w:val="004F0ECB"/>
    <w:rsid w:val="00500FBB"/>
    <w:rsid w:val="005100F3"/>
    <w:rsid w:val="005232F7"/>
    <w:rsid w:val="00536E3C"/>
    <w:rsid w:val="00542AAB"/>
    <w:rsid w:val="005445B4"/>
    <w:rsid w:val="00544C34"/>
    <w:rsid w:val="005C1E90"/>
    <w:rsid w:val="005C7C96"/>
    <w:rsid w:val="005E71E5"/>
    <w:rsid w:val="00620C15"/>
    <w:rsid w:val="00621383"/>
    <w:rsid w:val="006439C9"/>
    <w:rsid w:val="006B1D67"/>
    <w:rsid w:val="006D4993"/>
    <w:rsid w:val="006E6B61"/>
    <w:rsid w:val="00714B9D"/>
    <w:rsid w:val="00766E71"/>
    <w:rsid w:val="0078378E"/>
    <w:rsid w:val="007C6FF3"/>
    <w:rsid w:val="00817747"/>
    <w:rsid w:val="008252F8"/>
    <w:rsid w:val="00866E1B"/>
    <w:rsid w:val="0088182D"/>
    <w:rsid w:val="00891956"/>
    <w:rsid w:val="008C45A7"/>
    <w:rsid w:val="008C4AFF"/>
    <w:rsid w:val="008C4EF8"/>
    <w:rsid w:val="008D26BE"/>
    <w:rsid w:val="008F1CD8"/>
    <w:rsid w:val="008F310D"/>
    <w:rsid w:val="009002F5"/>
    <w:rsid w:val="00925876"/>
    <w:rsid w:val="009576F3"/>
    <w:rsid w:val="009E01D6"/>
    <w:rsid w:val="00A113C9"/>
    <w:rsid w:val="00AA6040"/>
    <w:rsid w:val="00AB0CE0"/>
    <w:rsid w:val="00AF4E93"/>
    <w:rsid w:val="00B0667B"/>
    <w:rsid w:val="00B11901"/>
    <w:rsid w:val="00B150E5"/>
    <w:rsid w:val="00B36251"/>
    <w:rsid w:val="00B43543"/>
    <w:rsid w:val="00B74601"/>
    <w:rsid w:val="00BF4B6B"/>
    <w:rsid w:val="00C52F64"/>
    <w:rsid w:val="00C6568C"/>
    <w:rsid w:val="00C924F5"/>
    <w:rsid w:val="00CD2574"/>
    <w:rsid w:val="00D11C3F"/>
    <w:rsid w:val="00D12AC5"/>
    <w:rsid w:val="00D24D8F"/>
    <w:rsid w:val="00D36B31"/>
    <w:rsid w:val="00D71EDA"/>
    <w:rsid w:val="00D96646"/>
    <w:rsid w:val="00DA404A"/>
    <w:rsid w:val="00DD7E3E"/>
    <w:rsid w:val="00DE367D"/>
    <w:rsid w:val="00E231C5"/>
    <w:rsid w:val="00E63561"/>
    <w:rsid w:val="00EA2278"/>
    <w:rsid w:val="00EA4453"/>
    <w:rsid w:val="00EE7C6C"/>
    <w:rsid w:val="00F165BA"/>
    <w:rsid w:val="00F916AA"/>
    <w:rsid w:val="00FE259B"/>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A26E"/>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5D9"/>
    <w:pPr>
      <w:suppressAutoHyphens/>
    </w:pPr>
    <w:rPr>
      <w:rFonts w:ascii="Cambria" w:eastAsia="MS Mincho" w:hAnsi="Cambria" w:cs="Cambria"/>
      <w:lang w:eastAsia="zh-CN"/>
    </w:rPr>
  </w:style>
  <w:style w:type="paragraph" w:styleId="Nadpis1">
    <w:name w:val="heading 1"/>
    <w:basedOn w:val="Normln"/>
    <w:link w:val="Nadpis1Char"/>
    <w:uiPriority w:val="9"/>
    <w:qFormat/>
    <w:rsid w:val="00C6568C"/>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6568C"/>
    <w:pPr>
      <w:suppressAutoHyphens w:val="0"/>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character" w:customStyle="1" w:styleId="Nadpis1Char">
    <w:name w:val="Nadpis 1 Char"/>
    <w:basedOn w:val="Standardnpsmoodstavce"/>
    <w:link w:val="Nadpis1"/>
    <w:uiPriority w:val="9"/>
    <w:rsid w:val="00C6568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6568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6568C"/>
    <w:rPr>
      <w:b/>
      <w:bCs/>
    </w:rPr>
  </w:style>
  <w:style w:type="character" w:styleId="Sledovanodkaz">
    <w:name w:val="FollowedHyperlink"/>
    <w:basedOn w:val="Standardnpsmoodstavce"/>
    <w:uiPriority w:val="99"/>
    <w:semiHidden/>
    <w:unhideWhenUsed/>
    <w:rsid w:val="00C6568C"/>
    <w:rPr>
      <w:color w:val="954F72" w:themeColor="followedHyperlink"/>
      <w:u w:val="single"/>
    </w:rPr>
  </w:style>
  <w:style w:type="paragraph" w:styleId="Revize">
    <w:name w:val="Revision"/>
    <w:hidden/>
    <w:uiPriority w:val="99"/>
    <w:semiHidden/>
    <w:rsid w:val="008D26BE"/>
    <w:rPr>
      <w:rFonts w:ascii="Cambria" w:eastAsia="MS Mincho" w:hAnsi="Cambria" w:cs="Cambria"/>
      <w:lang w:eastAsia="zh-CN"/>
    </w:rPr>
  </w:style>
  <w:style w:type="paragraph" w:styleId="Odstavecseseznamem">
    <w:name w:val="List Paragraph"/>
    <w:basedOn w:val="Normln"/>
    <w:uiPriority w:val="34"/>
    <w:qFormat/>
    <w:rsid w:val="000C0D34"/>
    <w:pPr>
      <w:ind w:left="720"/>
      <w:contextualSpacing/>
    </w:pPr>
  </w:style>
  <w:style w:type="paragraph" w:styleId="Textbubliny">
    <w:name w:val="Balloon Text"/>
    <w:basedOn w:val="Normln"/>
    <w:link w:val="TextbublinyChar"/>
    <w:uiPriority w:val="99"/>
    <w:semiHidden/>
    <w:unhideWhenUsed/>
    <w:rsid w:val="000611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112"/>
    <w:rPr>
      <w:rFonts w:ascii="Segoe UI" w:eastAsia="MS Mincho"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7539">
      <w:bodyDiv w:val="1"/>
      <w:marLeft w:val="0"/>
      <w:marRight w:val="0"/>
      <w:marTop w:val="0"/>
      <w:marBottom w:val="0"/>
      <w:divBdr>
        <w:top w:val="none" w:sz="0" w:space="0" w:color="auto"/>
        <w:left w:val="none" w:sz="0" w:space="0" w:color="auto"/>
        <w:bottom w:val="none" w:sz="0" w:space="0" w:color="auto"/>
        <w:right w:val="none" w:sz="0" w:space="0" w:color="auto"/>
      </w:divBdr>
    </w:div>
    <w:div w:id="729811528">
      <w:bodyDiv w:val="1"/>
      <w:marLeft w:val="0"/>
      <w:marRight w:val="0"/>
      <w:marTop w:val="0"/>
      <w:marBottom w:val="0"/>
      <w:divBdr>
        <w:top w:val="none" w:sz="0" w:space="0" w:color="auto"/>
        <w:left w:val="none" w:sz="0" w:space="0" w:color="auto"/>
        <w:bottom w:val="none" w:sz="0" w:space="0" w:color="auto"/>
        <w:right w:val="none" w:sz="0" w:space="0" w:color="auto"/>
      </w:divBdr>
    </w:div>
    <w:div w:id="850796530">
      <w:bodyDiv w:val="1"/>
      <w:marLeft w:val="0"/>
      <w:marRight w:val="0"/>
      <w:marTop w:val="0"/>
      <w:marBottom w:val="0"/>
      <w:divBdr>
        <w:top w:val="none" w:sz="0" w:space="0" w:color="auto"/>
        <w:left w:val="none" w:sz="0" w:space="0" w:color="auto"/>
        <w:bottom w:val="none" w:sz="0" w:space="0" w:color="auto"/>
        <w:right w:val="none" w:sz="0" w:space="0" w:color="auto"/>
      </w:divBdr>
    </w:div>
    <w:div w:id="1283725248">
      <w:bodyDiv w:val="1"/>
      <w:marLeft w:val="0"/>
      <w:marRight w:val="0"/>
      <w:marTop w:val="0"/>
      <w:marBottom w:val="0"/>
      <w:divBdr>
        <w:top w:val="none" w:sz="0" w:space="0" w:color="auto"/>
        <w:left w:val="none" w:sz="0" w:space="0" w:color="auto"/>
        <w:bottom w:val="none" w:sz="0" w:space="0" w:color="auto"/>
        <w:right w:val="none" w:sz="0" w:space="0" w:color="auto"/>
      </w:divBdr>
    </w:div>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rolina.koci@dox.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ox.cz/users_area/regist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5986-0E88-45AA-A205-63A5B600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1461</Words>
  <Characters>8626</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Nathan Andrew Fields</cp:lastModifiedBy>
  <cp:revision>10</cp:revision>
  <cp:lastPrinted>2023-10-25T14:06:00Z</cp:lastPrinted>
  <dcterms:created xsi:type="dcterms:W3CDTF">2023-12-06T06:18:00Z</dcterms:created>
  <dcterms:modified xsi:type="dcterms:W3CDTF">2023-12-06T15:11:00Z</dcterms:modified>
  <cp:category/>
</cp:coreProperties>
</file>