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ADA22" w14:textId="45B559D8" w:rsidR="000F1700" w:rsidRDefault="000F1700" w:rsidP="00046178">
      <w:pPr>
        <w:spacing w:after="0" w:line="276" w:lineRule="auto"/>
        <w:rPr>
          <w:rFonts w:ascii="Arial" w:hAnsi="Arial" w:cs="Arial"/>
          <w:b/>
          <w:bCs/>
          <w:color w:val="FF0000"/>
          <w:sz w:val="36"/>
          <w:szCs w:val="36"/>
        </w:rPr>
      </w:pPr>
      <w:bookmarkStart w:id="0" w:name="_Hlk210932685"/>
      <w:r w:rsidRPr="000F1700">
        <w:rPr>
          <w:rFonts w:ascii="Arial" w:hAnsi="Arial" w:cs="Arial"/>
          <w:b/>
          <w:bCs/>
          <w:iCs/>
          <w:color w:val="FF0000"/>
          <w:sz w:val="36"/>
          <w:szCs w:val="36"/>
        </w:rPr>
        <w:t xml:space="preserve">„Běda obrazu, který potřebuje slovní výklad!“ </w:t>
      </w:r>
      <w:r w:rsidR="00773F45">
        <w:rPr>
          <w:rFonts w:ascii="Arial" w:hAnsi="Arial" w:cs="Arial"/>
          <w:b/>
          <w:bCs/>
          <w:iCs/>
          <w:color w:val="FF0000"/>
          <w:sz w:val="36"/>
          <w:szCs w:val="36"/>
        </w:rPr>
        <w:t>Objevte díla p</w:t>
      </w:r>
      <w:r w:rsidRPr="000F1700">
        <w:rPr>
          <w:rFonts w:ascii="Arial" w:hAnsi="Arial" w:cs="Arial"/>
          <w:b/>
          <w:bCs/>
          <w:iCs/>
          <w:color w:val="FF0000"/>
          <w:sz w:val="36"/>
          <w:szCs w:val="36"/>
        </w:rPr>
        <w:t xml:space="preserve">řední výtvarnice českého surrealistického hnutí </w:t>
      </w:r>
      <w:r w:rsidR="00773F45">
        <w:rPr>
          <w:rFonts w:ascii="Arial" w:hAnsi="Arial" w:cs="Arial"/>
          <w:b/>
          <w:bCs/>
          <w:iCs/>
          <w:color w:val="FF0000"/>
          <w:sz w:val="36"/>
          <w:szCs w:val="36"/>
        </w:rPr>
        <w:t>Evy Švankmajerové v</w:t>
      </w:r>
      <w:r w:rsidR="00773F45" w:rsidRPr="000F1700">
        <w:rPr>
          <w:rFonts w:ascii="Arial" w:hAnsi="Arial" w:cs="Arial"/>
          <w:b/>
          <w:bCs/>
          <w:iCs/>
          <w:color w:val="FF0000"/>
          <w:sz w:val="36"/>
          <w:szCs w:val="36"/>
        </w:rPr>
        <w:t xml:space="preserve"> </w:t>
      </w:r>
      <w:proofErr w:type="spellStart"/>
      <w:r w:rsidRPr="000F1700">
        <w:rPr>
          <w:rFonts w:ascii="Arial" w:hAnsi="Arial" w:cs="Arial"/>
          <w:b/>
          <w:bCs/>
          <w:iCs/>
          <w:color w:val="FF0000"/>
          <w:sz w:val="36"/>
          <w:szCs w:val="36"/>
        </w:rPr>
        <w:t>DOX</w:t>
      </w:r>
      <w:r w:rsidR="00773F45">
        <w:rPr>
          <w:rFonts w:ascii="Arial" w:hAnsi="Arial" w:cs="Arial"/>
          <w:b/>
          <w:bCs/>
          <w:iCs/>
          <w:color w:val="FF0000"/>
          <w:sz w:val="36"/>
          <w:szCs w:val="36"/>
        </w:rPr>
        <w:t>u</w:t>
      </w:r>
      <w:proofErr w:type="spellEnd"/>
      <w:r w:rsidRPr="000F1700">
        <w:rPr>
          <w:rFonts w:ascii="Arial" w:hAnsi="Arial" w:cs="Arial"/>
          <w:b/>
          <w:bCs/>
          <w:iCs/>
          <w:color w:val="FF0000"/>
          <w:sz w:val="36"/>
          <w:szCs w:val="36"/>
        </w:rPr>
        <w:t xml:space="preserve">. </w:t>
      </w:r>
      <w:bookmarkEnd w:id="0"/>
    </w:p>
    <w:p w14:paraId="23881CF6" w14:textId="77777777" w:rsidR="00063E68" w:rsidRPr="00063E68" w:rsidRDefault="00063E68" w:rsidP="00063E68">
      <w:pPr>
        <w:spacing w:after="0" w:line="276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AEF06D2" w14:textId="372CF304" w:rsidR="000F1700" w:rsidRDefault="000F1700" w:rsidP="00637D72">
      <w:pPr>
        <w:spacing w:line="360" w:lineRule="auto"/>
        <w:jc w:val="both"/>
        <w:rPr>
          <w:rFonts w:ascii="Arial" w:hAnsi="Arial" w:cs="Arial"/>
          <w:b/>
        </w:rPr>
      </w:pPr>
      <w:r w:rsidRPr="000F1700">
        <w:rPr>
          <w:rFonts w:ascii="Arial" w:hAnsi="Arial" w:cs="Arial"/>
          <w:b/>
        </w:rPr>
        <w:t>Výstava Eva Švankmajerová: Běda obrazu… zve k objevení děl přední výtvarnice českého surrealistického hnutí. Vedle volné tvorby ukáže originální keramiku, malovaný nábytek a dekorace k </w:t>
      </w:r>
      <w:r w:rsidR="003941FE" w:rsidRPr="000F1700">
        <w:rPr>
          <w:rFonts w:ascii="Arial" w:hAnsi="Arial" w:cs="Arial"/>
          <w:b/>
        </w:rPr>
        <w:t>film</w:t>
      </w:r>
      <w:r w:rsidR="003941FE">
        <w:rPr>
          <w:rFonts w:ascii="Arial" w:hAnsi="Arial" w:cs="Arial"/>
          <w:b/>
        </w:rPr>
        <w:t>ům</w:t>
      </w:r>
      <w:r w:rsidR="003941FE" w:rsidRPr="000F1700">
        <w:rPr>
          <w:rFonts w:ascii="Arial" w:hAnsi="Arial" w:cs="Arial"/>
          <w:b/>
        </w:rPr>
        <w:t xml:space="preserve"> </w:t>
      </w:r>
      <w:r w:rsidRPr="000F1700">
        <w:rPr>
          <w:rFonts w:ascii="Arial" w:hAnsi="Arial" w:cs="Arial"/>
          <w:b/>
        </w:rPr>
        <w:t>Jana Švankmajera i návrhy filmových plakátů. Ženské tělo a ženský úděl ve společnosti ovládané muži pojímané s nelítostnou ironií a emancipačním úsilím. </w:t>
      </w:r>
    </w:p>
    <w:p w14:paraId="72E0A38E" w14:textId="5273BCC4" w:rsidR="00ED498F" w:rsidRDefault="0024565B" w:rsidP="0024565B">
      <w:pPr>
        <w:spacing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„</w:t>
      </w:r>
      <w:r w:rsidR="00ED498F" w:rsidRPr="00ED498F">
        <w:rPr>
          <w:rFonts w:ascii="Arial" w:hAnsi="Arial" w:cs="Arial"/>
          <w:i/>
          <w:iCs/>
        </w:rPr>
        <w:t>Výstava je založena na paradoxu mezi jejím názvem, který vychází z díla Evy Švankmajerové</w:t>
      </w:r>
      <w:r w:rsidR="0077462A">
        <w:rPr>
          <w:rFonts w:ascii="Arial" w:hAnsi="Arial" w:cs="Arial"/>
          <w:i/>
          <w:iCs/>
        </w:rPr>
        <w:t>,</w:t>
      </w:r>
      <w:r w:rsidR="00ED498F" w:rsidRPr="00ED498F">
        <w:rPr>
          <w:rFonts w:ascii="Arial" w:hAnsi="Arial" w:cs="Arial"/>
          <w:i/>
          <w:iCs/>
        </w:rPr>
        <w:t xml:space="preserve"> a skutečnost</w:t>
      </w:r>
      <w:r w:rsidR="00ED498F">
        <w:rPr>
          <w:rFonts w:ascii="Arial" w:hAnsi="Arial" w:cs="Arial"/>
          <w:i/>
          <w:iCs/>
        </w:rPr>
        <w:t>í</w:t>
      </w:r>
      <w:r w:rsidR="00ED498F" w:rsidRPr="00ED498F">
        <w:rPr>
          <w:rFonts w:ascii="Arial" w:hAnsi="Arial" w:cs="Arial"/>
          <w:i/>
          <w:iCs/>
        </w:rPr>
        <w:t xml:space="preserve">, že sama své práce často provázela texty či vlastními komentáři. Proto se divák ve výstavě vedle velmi originálních výtvarných děl setká i </w:t>
      </w:r>
      <w:r w:rsidR="0077462A">
        <w:rPr>
          <w:rFonts w:ascii="Arial" w:hAnsi="Arial" w:cs="Arial"/>
          <w:i/>
          <w:iCs/>
        </w:rPr>
        <w:t xml:space="preserve">s </w:t>
      </w:r>
      <w:r w:rsidR="00ED498F" w:rsidRPr="00ED498F"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</w:rPr>
        <w:t xml:space="preserve">sobitým psaným projevem autorky,“ </w:t>
      </w:r>
      <w:r>
        <w:rPr>
          <w:rFonts w:ascii="Arial" w:hAnsi="Arial" w:cs="Arial"/>
          <w:iCs/>
        </w:rPr>
        <w:t>přibližuje</w:t>
      </w:r>
      <w:r w:rsidRPr="0024565B">
        <w:rPr>
          <w:rFonts w:ascii="Arial" w:hAnsi="Arial" w:cs="Arial"/>
          <w:iCs/>
        </w:rPr>
        <w:t xml:space="preserve"> kurátorka výstavy Anna Pravdová.</w:t>
      </w:r>
      <w:r>
        <w:rPr>
          <w:rFonts w:ascii="Arial" w:hAnsi="Arial" w:cs="Arial"/>
          <w:i/>
          <w:iCs/>
        </w:rPr>
        <w:t xml:space="preserve"> </w:t>
      </w:r>
    </w:p>
    <w:p w14:paraId="214ECA51" w14:textId="77777777" w:rsidR="00046178" w:rsidRDefault="00046178" w:rsidP="00637D72">
      <w:pPr>
        <w:spacing w:after="0" w:line="276" w:lineRule="auto"/>
        <w:jc w:val="both"/>
        <w:rPr>
          <w:rFonts w:ascii="Arial" w:hAnsi="Arial" w:cs="Arial"/>
        </w:rPr>
      </w:pPr>
      <w:bookmarkStart w:id="1" w:name="_Hlk212217884"/>
      <w:bookmarkStart w:id="2" w:name="_Hlk212217923"/>
      <w:bookmarkStart w:id="3" w:name="_Hlk212742663"/>
      <w:r w:rsidRPr="00046178">
        <w:rPr>
          <w:rFonts w:ascii="Arial" w:hAnsi="Arial" w:cs="Arial"/>
          <w:noProof/>
          <w:lang w:eastAsia="cs-CZ"/>
        </w:rPr>
        <w:drawing>
          <wp:inline distT="0" distB="0" distL="0" distR="0" wp14:anchorId="4B06A9B4" wp14:editId="40AB6626">
            <wp:extent cx="5676900" cy="3791993"/>
            <wp:effectExtent l="0" t="0" r="0" b="0"/>
            <wp:docPr id="3" name="Obrázek 3" descr="P:\Doxstorage\01 VÝSTAVY\VÝSTAVY 2025\8. EVA ŠVANKMAJEROVÁ\5. PRESS\pohled do výstavy_menší pro 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Doxstorage\01 VÝSTAVY\VÝSTAVY 2025\8. EVA ŠVANKMAJEROVÁ\5. PRESS\pohled do výstavy_menší pro T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131" cy="381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15E6D" w14:textId="2BA6F354" w:rsidR="00046178" w:rsidRDefault="00046178" w:rsidP="00637D72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Times" w:eastAsia="Times" w:hAnsi="Times" w:cs="Times New Roman"/>
          <w:noProof/>
          <w:szCs w:val="20"/>
          <w:lang w:eastAsia="cs-CZ"/>
        </w:rPr>
        <mc:AlternateContent>
          <mc:Choice Requires="wps">
            <w:drawing>
              <wp:inline distT="0" distB="0" distL="0" distR="0" wp14:anchorId="3ED1B688" wp14:editId="22475BEF">
                <wp:extent cx="5731510" cy="205740"/>
                <wp:effectExtent l="0" t="0" r="2540" b="3810"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9A379" w14:textId="6BF2F31E" w:rsidR="00046178" w:rsidRPr="003E5514" w:rsidRDefault="00046178" w:rsidP="000461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C4EAB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↑ 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Pohled do výstavy Eva Švankmajerová: Běda obrazu…, foto: Jan Slavík</w:t>
                            </w:r>
                            <w:r w:rsidR="00DC66B9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,</w:t>
                            </w:r>
                            <w:r w:rsidR="00DC66B9" w:rsidRPr="000C4EAB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 ©DOX</w:t>
                            </w:r>
                            <w:r w:rsidR="00DC66B9" w:rsidRPr="000C4EAB">
                              <w:rPr>
                                <w:noProof/>
                                <w:lang w:eastAsia="cs-CZ"/>
                              </w:rPr>
                              <w:t xml:space="preserve"> </w:t>
                            </w:r>
                            <w:r w:rsidRPr="000C4EAB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2ACEF56" wp14:editId="4F66891D">
                                  <wp:extent cx="5550535" cy="221284"/>
                                  <wp:effectExtent l="0" t="0" r="0" b="0"/>
                                  <wp:docPr id="7" name="Obráze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50535" cy="2212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D1B688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width:451.3pt;height: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" stroked="f">
                <v:textbox>
                  <w:txbxContent>
                    <w:p w14:paraId="7BF9A379" w14:textId="6BF2F31E" w:rsidR="00046178" w:rsidRPr="003E5514" w:rsidRDefault="00046178" w:rsidP="00046178">
                      <w:pPr>
                        <w:rPr>
                          <w:sz w:val="16"/>
                          <w:szCs w:val="16"/>
                        </w:rPr>
                      </w:pPr>
                      <w:r w:rsidRPr="000C4EAB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 xml:space="preserve">↑  </w:t>
                      </w:r>
                      <w: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Pohled do výstavy Eva Švankmajerová: Běda obrazu…, foto: Jan Slavík</w:t>
                      </w:r>
                      <w:r w:rsidR="00DC66B9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,</w:t>
                      </w:r>
                      <w:r w:rsidR="00DC66B9" w:rsidRPr="000C4EAB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 xml:space="preserve"> ©DOX</w:t>
                      </w:r>
                      <w:r w:rsidR="00DC66B9" w:rsidRPr="000C4EAB">
                        <w:rPr>
                          <w:noProof/>
                          <w:lang w:eastAsia="cs-CZ"/>
                        </w:rPr>
                        <w:t xml:space="preserve"> </w:t>
                      </w:r>
                      <w:r w:rsidRPr="000C4EAB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52ACEF56" wp14:editId="4F66891D">
                            <wp:extent cx="5550535" cy="221284"/>
                            <wp:effectExtent l="0" t="0" r="0" b="0"/>
                            <wp:docPr id="7" name="Obráze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50535" cy="2212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3B608C" w14:textId="77777777" w:rsidR="00046178" w:rsidRDefault="00046178" w:rsidP="00637D72">
      <w:pPr>
        <w:spacing w:after="0" w:line="276" w:lineRule="auto"/>
        <w:jc w:val="both"/>
        <w:rPr>
          <w:rFonts w:ascii="Arial" w:hAnsi="Arial" w:cs="Arial"/>
        </w:rPr>
      </w:pPr>
    </w:p>
    <w:p w14:paraId="330CFF35" w14:textId="66B45C0A" w:rsidR="00E858B9" w:rsidRPr="00E858B9" w:rsidRDefault="00E858B9" w:rsidP="00637D72">
      <w:pPr>
        <w:spacing w:after="0" w:line="276" w:lineRule="auto"/>
        <w:jc w:val="both"/>
        <w:rPr>
          <w:rFonts w:ascii="Arial" w:hAnsi="Arial" w:cs="Arial"/>
        </w:rPr>
      </w:pPr>
      <w:r w:rsidRPr="00E858B9">
        <w:rPr>
          <w:rFonts w:ascii="Arial" w:hAnsi="Arial" w:cs="Arial"/>
        </w:rPr>
        <w:t xml:space="preserve">Malířka, básnířka, scénografka, spisovatelka a kostýmní návrhářka Eva Švankmajerová </w:t>
      </w:r>
      <w:r w:rsidR="00637D72">
        <w:rPr>
          <w:rFonts w:ascii="Arial" w:hAnsi="Arial" w:cs="Arial"/>
        </w:rPr>
        <w:t>(25.</w:t>
      </w:r>
      <w:r w:rsidR="0077462A">
        <w:rPr>
          <w:rFonts w:ascii="Arial" w:hAnsi="Arial" w:cs="Arial"/>
        </w:rPr>
        <w:t xml:space="preserve"> </w:t>
      </w:r>
      <w:r w:rsidR="00637D72">
        <w:rPr>
          <w:rFonts w:ascii="Arial" w:hAnsi="Arial" w:cs="Arial"/>
        </w:rPr>
        <w:t>9.</w:t>
      </w:r>
      <w:r w:rsidR="0077462A">
        <w:rPr>
          <w:rFonts w:ascii="Arial" w:hAnsi="Arial" w:cs="Arial"/>
        </w:rPr>
        <w:t xml:space="preserve"> </w:t>
      </w:r>
      <w:r w:rsidR="00637D72">
        <w:rPr>
          <w:rFonts w:ascii="Arial" w:hAnsi="Arial" w:cs="Arial"/>
        </w:rPr>
        <w:t>1940 – 20.</w:t>
      </w:r>
      <w:r w:rsidR="0077462A">
        <w:rPr>
          <w:rFonts w:ascii="Arial" w:hAnsi="Arial" w:cs="Arial"/>
        </w:rPr>
        <w:t xml:space="preserve"> </w:t>
      </w:r>
      <w:r w:rsidR="00637D72">
        <w:rPr>
          <w:rFonts w:ascii="Arial" w:hAnsi="Arial" w:cs="Arial"/>
        </w:rPr>
        <w:t>10.</w:t>
      </w:r>
      <w:r w:rsidR="0077462A">
        <w:rPr>
          <w:rFonts w:ascii="Arial" w:hAnsi="Arial" w:cs="Arial"/>
        </w:rPr>
        <w:t xml:space="preserve"> </w:t>
      </w:r>
      <w:r w:rsidR="00637D72">
        <w:rPr>
          <w:rFonts w:ascii="Arial" w:hAnsi="Arial" w:cs="Arial"/>
        </w:rPr>
        <w:t xml:space="preserve">2005) </w:t>
      </w:r>
      <w:r w:rsidRPr="00E858B9">
        <w:rPr>
          <w:rFonts w:ascii="Arial" w:hAnsi="Arial" w:cs="Arial"/>
        </w:rPr>
        <w:t>patří k nejvýznamnějším a nejoriginálnějším výtvarnicím spojeným se surrealistickým hnutím.</w:t>
      </w:r>
    </w:p>
    <w:p w14:paraId="7576C90D" w14:textId="2F43D727" w:rsidR="00E858B9" w:rsidRDefault="00E858B9" w:rsidP="00637D72">
      <w:pPr>
        <w:spacing w:after="0" w:line="276" w:lineRule="auto"/>
        <w:jc w:val="both"/>
        <w:rPr>
          <w:rFonts w:ascii="Arial" w:hAnsi="Arial" w:cs="Arial"/>
        </w:rPr>
      </w:pPr>
      <w:r w:rsidRPr="00E858B9">
        <w:rPr>
          <w:rFonts w:ascii="Arial" w:hAnsi="Arial" w:cs="Arial"/>
        </w:rPr>
        <w:lastRenderedPageBreak/>
        <w:t>Vystudovala řezbářství na průmyslové škole bytové tvorby a pak scénografii loutkového divadla na DAMU. Zásadní pro ni bylo setkání s Janem Švankmajerem, za něhož se roku 1960 provdala. V</w:t>
      </w:r>
      <w:r w:rsidR="000A1609">
        <w:rPr>
          <w:rFonts w:ascii="Arial" w:hAnsi="Arial" w:cs="Arial"/>
        </w:rPr>
        <w:t> </w:t>
      </w:r>
      <w:r w:rsidRPr="00E858B9">
        <w:rPr>
          <w:rFonts w:ascii="Arial" w:hAnsi="Arial" w:cs="Arial"/>
        </w:rPr>
        <w:t>letech</w:t>
      </w:r>
      <w:r w:rsidR="000A1609">
        <w:rPr>
          <w:rFonts w:ascii="Arial" w:hAnsi="Arial" w:cs="Arial"/>
        </w:rPr>
        <w:t xml:space="preserve"> </w:t>
      </w:r>
      <w:r w:rsidRPr="00E858B9">
        <w:rPr>
          <w:rFonts w:ascii="Arial" w:hAnsi="Arial" w:cs="Arial"/>
        </w:rPr>
        <w:t>1964</w:t>
      </w:r>
      <w:r w:rsidR="0077462A">
        <w:rPr>
          <w:rFonts w:ascii="Arial" w:hAnsi="Arial" w:cs="Arial"/>
        </w:rPr>
        <w:t>–</w:t>
      </w:r>
      <w:r w:rsidRPr="00E858B9">
        <w:rPr>
          <w:rFonts w:ascii="Arial" w:hAnsi="Arial" w:cs="Arial"/>
        </w:rPr>
        <w:t>1968 byla členkou skupiny Máj a v roce 1970 spolu s Janem vstoupili do surrealistické skupiny v Československu, jejíchž aktivit se účastnila až do své smrti.</w:t>
      </w:r>
    </w:p>
    <w:p w14:paraId="690BFF0A" w14:textId="77777777" w:rsidR="00E858B9" w:rsidRPr="00E858B9" w:rsidRDefault="00E858B9" w:rsidP="00637D72">
      <w:pPr>
        <w:spacing w:after="0" w:line="276" w:lineRule="auto"/>
        <w:jc w:val="both"/>
        <w:rPr>
          <w:rFonts w:ascii="Arial" w:hAnsi="Arial" w:cs="Arial"/>
        </w:rPr>
      </w:pPr>
    </w:p>
    <w:p w14:paraId="02CD0A45" w14:textId="2E77205A" w:rsidR="00E858B9" w:rsidRDefault="00E858B9" w:rsidP="00637D72">
      <w:pPr>
        <w:spacing w:after="0" w:line="276" w:lineRule="auto"/>
        <w:jc w:val="both"/>
        <w:rPr>
          <w:rFonts w:ascii="Arial" w:hAnsi="Arial" w:cs="Arial"/>
        </w:rPr>
      </w:pPr>
      <w:r w:rsidRPr="00E858B9">
        <w:rPr>
          <w:rFonts w:ascii="Arial" w:hAnsi="Arial" w:cs="Arial"/>
        </w:rPr>
        <w:t>Výtvarně se podílela na krátkých i celovečerních filmech Jana Švankmajera, Jiřího Brdečky a Juraje Herze; spolupracovala také s Laternou magikou.</w:t>
      </w:r>
      <w:r w:rsidR="003579FF">
        <w:rPr>
          <w:rFonts w:ascii="Arial" w:hAnsi="Arial" w:cs="Arial"/>
        </w:rPr>
        <w:t xml:space="preserve"> </w:t>
      </w:r>
      <w:bookmarkStart w:id="4" w:name="_Hlk210932997"/>
      <w:r w:rsidRPr="00E858B9">
        <w:rPr>
          <w:rFonts w:ascii="Arial" w:hAnsi="Arial" w:cs="Arial"/>
        </w:rPr>
        <w:t>Ve výtvarném díle Evy Švankmajerové se protíná obdiv k naivní tvorbě Celníka Rousseau</w:t>
      </w:r>
      <w:r w:rsidR="003579FF">
        <w:rPr>
          <w:rFonts w:ascii="Arial" w:hAnsi="Arial" w:cs="Arial"/>
        </w:rPr>
        <w:t>a</w:t>
      </w:r>
      <w:r w:rsidRPr="00E858B9">
        <w:rPr>
          <w:rFonts w:ascii="Arial" w:hAnsi="Arial" w:cs="Arial"/>
        </w:rPr>
        <w:t xml:space="preserve"> se surrealistickou imaginací a sarkastickým humorem</w:t>
      </w:r>
      <w:bookmarkEnd w:id="4"/>
      <w:r w:rsidRPr="00E858B9">
        <w:rPr>
          <w:rFonts w:ascii="Arial" w:hAnsi="Arial" w:cs="Arial"/>
        </w:rPr>
        <w:t xml:space="preserve">. </w:t>
      </w:r>
    </w:p>
    <w:p w14:paraId="0F0FA2E1" w14:textId="77777777" w:rsidR="00637D72" w:rsidRDefault="00637D72" w:rsidP="0024565B">
      <w:pPr>
        <w:spacing w:after="0" w:line="276" w:lineRule="auto"/>
        <w:jc w:val="both"/>
        <w:rPr>
          <w:rFonts w:ascii="Arial" w:hAnsi="Arial" w:cs="Arial"/>
        </w:rPr>
      </w:pPr>
    </w:p>
    <w:p w14:paraId="1CBF601F" w14:textId="095DFA53" w:rsidR="00637D72" w:rsidRDefault="003579FF" w:rsidP="009F3043">
      <w:pPr>
        <w:spacing w:after="0" w:line="276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„</w:t>
      </w:r>
      <w:r w:rsidR="00E858B9" w:rsidRPr="000A1609">
        <w:rPr>
          <w:rFonts w:ascii="Arial" w:hAnsi="Arial" w:cs="Arial"/>
          <w:i/>
          <w:iCs/>
        </w:rPr>
        <w:t xml:space="preserve">Celým dílem </w:t>
      </w:r>
      <w:r w:rsidR="0024565B">
        <w:rPr>
          <w:rFonts w:ascii="Arial" w:hAnsi="Arial" w:cs="Arial"/>
          <w:i/>
          <w:iCs/>
        </w:rPr>
        <w:t xml:space="preserve">Evy Švankmajerové </w:t>
      </w:r>
      <w:r w:rsidR="00E858B9" w:rsidRPr="000A1609">
        <w:rPr>
          <w:rFonts w:ascii="Arial" w:hAnsi="Arial" w:cs="Arial"/>
          <w:i/>
          <w:iCs/>
        </w:rPr>
        <w:t>prostupují její traumata z dětství, kdy ji vychovávala babička, jíž měla kompenzovat ztrátu syna. Její matka přitom dávala přednost Eviným bratrům. V dětství ji také provázela dočasná hluchota.</w:t>
      </w:r>
      <w:r w:rsidR="000A1609">
        <w:rPr>
          <w:rFonts w:ascii="Arial" w:hAnsi="Arial" w:cs="Arial"/>
          <w:i/>
          <w:iCs/>
        </w:rPr>
        <w:t xml:space="preserve"> Svou pozic</w:t>
      </w:r>
      <w:r w:rsidR="009F3043">
        <w:rPr>
          <w:rFonts w:ascii="Arial" w:hAnsi="Arial" w:cs="Arial"/>
          <w:i/>
          <w:iCs/>
        </w:rPr>
        <w:t xml:space="preserve">i malířky si musela vyvzdorovat,“ </w:t>
      </w:r>
      <w:r w:rsidR="009F3043" w:rsidRPr="009F3043">
        <w:rPr>
          <w:rFonts w:ascii="Arial" w:hAnsi="Arial" w:cs="Arial"/>
          <w:iCs/>
        </w:rPr>
        <w:t>uvádí v kontext</w:t>
      </w:r>
      <w:r w:rsidR="009F3043">
        <w:rPr>
          <w:rFonts w:ascii="Arial" w:hAnsi="Arial" w:cs="Arial"/>
          <w:i/>
          <w:iCs/>
        </w:rPr>
        <w:t xml:space="preserve"> </w:t>
      </w:r>
      <w:r w:rsidR="009F3043" w:rsidRPr="0024565B">
        <w:rPr>
          <w:rFonts w:ascii="Arial" w:hAnsi="Arial" w:cs="Arial"/>
          <w:iCs/>
        </w:rPr>
        <w:t>kurátorka výstavy Anna Pravdová.</w:t>
      </w:r>
      <w:r w:rsidR="009F3043">
        <w:rPr>
          <w:rFonts w:ascii="Arial" w:hAnsi="Arial" w:cs="Arial"/>
          <w:i/>
          <w:iCs/>
        </w:rPr>
        <w:t xml:space="preserve"> </w:t>
      </w:r>
    </w:p>
    <w:p w14:paraId="36EA7527" w14:textId="77777777" w:rsidR="009F3043" w:rsidRPr="009F3043" w:rsidRDefault="009F3043" w:rsidP="009F3043">
      <w:pPr>
        <w:spacing w:after="0" w:line="276" w:lineRule="auto"/>
        <w:jc w:val="both"/>
        <w:rPr>
          <w:rFonts w:ascii="Arial" w:hAnsi="Arial" w:cs="Arial"/>
          <w:i/>
          <w:iCs/>
        </w:rPr>
      </w:pPr>
    </w:p>
    <w:p w14:paraId="68EC48DB" w14:textId="2970E506" w:rsidR="009F3043" w:rsidRDefault="00E858B9" w:rsidP="009F3043">
      <w:pPr>
        <w:spacing w:after="0" w:line="276" w:lineRule="auto"/>
        <w:jc w:val="both"/>
        <w:rPr>
          <w:rFonts w:ascii="Arial" w:hAnsi="Arial" w:cs="Arial"/>
          <w:i/>
        </w:rPr>
      </w:pPr>
      <w:r w:rsidRPr="00E858B9">
        <w:rPr>
          <w:rFonts w:ascii="Arial" w:hAnsi="Arial" w:cs="Arial"/>
        </w:rPr>
        <w:t>Bytostně nezávislá a svobodná ve svém díle kriticky reflektoval</w:t>
      </w:r>
      <w:r w:rsidR="0024565B">
        <w:rPr>
          <w:rFonts w:ascii="Arial" w:hAnsi="Arial" w:cs="Arial"/>
        </w:rPr>
        <w:t xml:space="preserve">a jak úděl ženy ve společnosti, </w:t>
      </w:r>
      <w:r w:rsidRPr="00E858B9">
        <w:rPr>
          <w:rFonts w:ascii="Arial" w:hAnsi="Arial" w:cs="Arial"/>
        </w:rPr>
        <w:t xml:space="preserve">tak i některé emancipační snahy, jelikož emancipaci ženy v této civilizaci považovala za nemožnou. Sama se o ni s vtipem pokusila v tzv. emancipačním cyklu, v němž na obrazech světoznámých mistrů </w:t>
      </w:r>
      <w:proofErr w:type="spellStart"/>
      <w:r w:rsidRPr="00E858B9">
        <w:rPr>
          <w:rFonts w:ascii="Arial" w:hAnsi="Arial" w:cs="Arial"/>
        </w:rPr>
        <w:t>subversivně</w:t>
      </w:r>
      <w:proofErr w:type="spellEnd"/>
      <w:r w:rsidRPr="00E858B9">
        <w:rPr>
          <w:rFonts w:ascii="Arial" w:hAnsi="Arial" w:cs="Arial"/>
        </w:rPr>
        <w:t xml:space="preserve"> nahradila ženské postavy mužskými. </w:t>
      </w:r>
      <w:r w:rsidR="009F3043">
        <w:rPr>
          <w:rFonts w:ascii="Arial" w:hAnsi="Arial" w:cs="Arial"/>
        </w:rPr>
        <w:t xml:space="preserve">Jako příklad uvádí Anna Pravdová dílo Zrození </w:t>
      </w:r>
      <w:proofErr w:type="spellStart"/>
      <w:r w:rsidR="009F3043">
        <w:rPr>
          <w:rFonts w:ascii="Arial" w:hAnsi="Arial" w:cs="Arial"/>
        </w:rPr>
        <w:t>Venouše</w:t>
      </w:r>
      <w:proofErr w:type="spellEnd"/>
      <w:r w:rsidR="009F3043">
        <w:rPr>
          <w:rFonts w:ascii="Arial" w:hAnsi="Arial" w:cs="Arial"/>
        </w:rPr>
        <w:t>:</w:t>
      </w:r>
      <w:r w:rsidR="009F3043" w:rsidRPr="009F3043">
        <w:rPr>
          <w:rFonts w:ascii="Arial" w:hAnsi="Arial" w:cs="Arial"/>
          <w:i/>
        </w:rPr>
        <w:t xml:space="preserve"> „Obraz Zrození </w:t>
      </w:r>
      <w:proofErr w:type="spellStart"/>
      <w:r w:rsidR="009F3043" w:rsidRPr="009F3043">
        <w:rPr>
          <w:rFonts w:ascii="Arial" w:hAnsi="Arial" w:cs="Arial"/>
          <w:i/>
        </w:rPr>
        <w:t>Venouše</w:t>
      </w:r>
      <w:proofErr w:type="spellEnd"/>
      <w:r w:rsidR="009F3043" w:rsidRPr="009F3043">
        <w:rPr>
          <w:rFonts w:ascii="Arial" w:hAnsi="Arial" w:cs="Arial"/>
          <w:i/>
        </w:rPr>
        <w:t xml:space="preserve"> vytvořila Eva Švankmajerová podle Botticelliho Zrození Venuše. Ženský akt ale nahradila mužským a celý výjev tak vyznívá velmi komicky</w:t>
      </w:r>
      <w:r w:rsidR="004F5FFF">
        <w:rPr>
          <w:rFonts w:ascii="Arial" w:hAnsi="Arial" w:cs="Arial"/>
          <w:i/>
        </w:rPr>
        <w:t>.</w:t>
      </w:r>
      <w:r w:rsidR="009F3043" w:rsidRPr="009F3043">
        <w:rPr>
          <w:rFonts w:ascii="Arial" w:hAnsi="Arial" w:cs="Arial"/>
          <w:i/>
        </w:rPr>
        <w:t xml:space="preserve">“ </w:t>
      </w:r>
    </w:p>
    <w:p w14:paraId="293D154C" w14:textId="77777777" w:rsidR="009F3043" w:rsidRPr="00063E68" w:rsidRDefault="009F3043" w:rsidP="009F3043">
      <w:pPr>
        <w:spacing w:after="0" w:line="276" w:lineRule="auto"/>
        <w:jc w:val="both"/>
        <w:rPr>
          <w:rFonts w:ascii="Arial" w:hAnsi="Arial" w:cs="Arial"/>
          <w:i/>
          <w:sz w:val="10"/>
          <w:szCs w:val="10"/>
        </w:rPr>
      </w:pPr>
    </w:p>
    <w:p w14:paraId="5F32DEDC" w14:textId="2208C832" w:rsidR="00063E68" w:rsidRDefault="009F3043" w:rsidP="009F3043">
      <w:pPr>
        <w:spacing w:after="0" w:line="276" w:lineRule="auto"/>
        <w:jc w:val="both"/>
        <w:rPr>
          <w:rFonts w:ascii="Arial" w:hAnsi="Arial" w:cs="Arial"/>
          <w:i/>
        </w:rPr>
      </w:pPr>
      <w:r w:rsidRPr="009F3043">
        <w:rPr>
          <w:rFonts w:ascii="Arial" w:hAnsi="Arial" w:cs="Arial"/>
          <w:i/>
          <w:noProof/>
          <w:lang w:eastAsia="cs-CZ"/>
        </w:rPr>
        <w:drawing>
          <wp:inline distT="0" distB="0" distL="0" distR="0" wp14:anchorId="633C64F1" wp14:editId="6AC2CDF7">
            <wp:extent cx="4972050" cy="3962102"/>
            <wp:effectExtent l="0" t="0" r="0" b="635"/>
            <wp:docPr id="2" name="Obrázek 2" descr="P:\Doxstorage\01 VÝSTAVY\VÝSTAVY 2025\8. EVA ŠVANKMAJEROVÁ\5. PRESS\Zrození Venouše (Emancipační cyklus), 1968, olej_mensi do 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Doxstorage\01 VÝSTAVY\VÝSTAVY 2025\8. EVA ŠVANKMAJEROVÁ\5. PRESS\Zrození Venouše (Emancipační cyklus), 1968, olej_mensi do TZ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150" cy="399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3240D" w14:textId="48117C50" w:rsidR="00397ACE" w:rsidRPr="00046178" w:rsidRDefault="00063E68" w:rsidP="00046178">
      <w:pPr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Times" w:eastAsia="Times" w:hAnsi="Times" w:cs="Times New Roman"/>
          <w:noProof/>
          <w:szCs w:val="20"/>
          <w:lang w:eastAsia="cs-CZ"/>
        </w:rPr>
        <mc:AlternateContent>
          <mc:Choice Requires="wps">
            <w:drawing>
              <wp:inline distT="0" distB="0" distL="0" distR="0" wp14:anchorId="4A0EAE44" wp14:editId="1764393A">
                <wp:extent cx="5731510" cy="206306"/>
                <wp:effectExtent l="0" t="0" r="2540" b="3810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206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3DEDF" w14:textId="77777777" w:rsidR="00063E68" w:rsidRPr="003E5514" w:rsidRDefault="00063E68" w:rsidP="00063E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C4EAB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↑ 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Eva Švankmajerová, Zrození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Venouše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 (Emancipační cyklus), 1968</w:t>
                            </w:r>
                            <w:r w:rsidRPr="000C4EAB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3A7C3F96" wp14:editId="4BA03DB3">
                                  <wp:extent cx="5550535" cy="221284"/>
                                  <wp:effectExtent l="0" t="0" r="0" b="0"/>
                                  <wp:docPr id="5" name="Obráze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50535" cy="2212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4A0EAE44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width:451.3pt;height: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zThjgIAABsFAAAOAAAAZHJzL2Uyb0RvYy54bWysVNuO0zAQfUfiHyy/d3MhvSTadLUXipCW&#10;i7TLB7iJ01g4HmO7TRbEB/Ed/Bhjp+2W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" stroked="f">
                <v:textbox>
                  <w:txbxContent>
                    <w:p w14:paraId="29D3DEDF" w14:textId="77777777" w:rsidR="00063E68" w:rsidRPr="003E5514" w:rsidRDefault="00063E68" w:rsidP="00063E68">
                      <w:pPr>
                        <w:rPr>
                          <w:sz w:val="16"/>
                          <w:szCs w:val="16"/>
                        </w:rPr>
                      </w:pPr>
                      <w:r w:rsidRPr="000C4EAB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 xml:space="preserve">↑  </w:t>
                      </w:r>
                      <w: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Eva Švankmajerová, Zrození Venouše (Emancipační cyklus), 1968</w:t>
                      </w:r>
                      <w:r w:rsidRPr="000C4EAB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3A7C3F96" wp14:editId="4BA03DB3">
                            <wp:extent cx="5550535" cy="221284"/>
                            <wp:effectExtent l="0" t="0" r="0" b="0"/>
                            <wp:docPr id="5" name="Obráze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50535" cy="2212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FAC85C" w14:textId="77777777" w:rsidR="00C94CE0" w:rsidRDefault="00C94CE0" w:rsidP="00C94CE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94CE0">
        <w:rPr>
          <w:rFonts w:ascii="Arial" w:hAnsi="Arial" w:cs="Arial"/>
          <w:b/>
          <w:bCs/>
        </w:rPr>
        <w:t>Emancipační omyly a erotismus</w:t>
      </w:r>
    </w:p>
    <w:p w14:paraId="49E54FC2" w14:textId="77777777" w:rsidR="00C94CE0" w:rsidRPr="00C94CE0" w:rsidRDefault="00C94CE0" w:rsidP="00C94CE0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i/>
        </w:rPr>
        <w:t>„</w:t>
      </w:r>
      <w:r w:rsidRPr="00C94CE0">
        <w:rPr>
          <w:rFonts w:ascii="Arial" w:hAnsi="Arial" w:cs="Arial"/>
          <w:i/>
        </w:rPr>
        <w:t>Nebyl to žert, to zjištění, že mám trávit život spoustou sprosté manuální fyzické činnosti, co se jí říká ženská práce, a veškeré vyšší snahy intelektuální a lidské mají být u mého druhu podezřelé, či na toto pohlaví skvělé. Netajili mi nic. Celé dětství mě z plakátovacích ploch děsily tučné traktoristky v šátcích. Dvacet let jsem nepotkala nikoho, kdo by uvěřil, že až</w:t>
      </w:r>
      <w:r>
        <w:rPr>
          <w:rFonts w:ascii="Arial" w:hAnsi="Arial" w:cs="Arial"/>
          <w:i/>
        </w:rPr>
        <w:t xml:space="preserve"> vyrostu, budu malířkou obrazů.“</w:t>
      </w:r>
    </w:p>
    <w:p w14:paraId="7D319340" w14:textId="50E0A1C9" w:rsidR="00C94CE0" w:rsidRPr="00C94CE0" w:rsidRDefault="00C94CE0" w:rsidP="00C94CE0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E.</w:t>
      </w:r>
      <w:r w:rsidR="004F5F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Š., </w:t>
      </w:r>
      <w:r w:rsidRPr="00C94CE0">
        <w:rPr>
          <w:rFonts w:ascii="Arial" w:hAnsi="Arial" w:cs="Arial"/>
        </w:rPr>
        <w:t>1976</w:t>
      </w:r>
    </w:p>
    <w:p w14:paraId="71EAECEB" w14:textId="77777777" w:rsidR="00C94CE0" w:rsidRPr="00E858B9" w:rsidRDefault="00C94CE0" w:rsidP="00637D72">
      <w:pPr>
        <w:spacing w:after="0" w:line="276" w:lineRule="auto"/>
        <w:jc w:val="both"/>
        <w:rPr>
          <w:rFonts w:ascii="Arial" w:hAnsi="Arial" w:cs="Arial"/>
        </w:rPr>
      </w:pPr>
    </w:p>
    <w:bookmarkEnd w:id="1"/>
    <w:p w14:paraId="5C8FD826" w14:textId="4F165DE0" w:rsidR="00E858B9" w:rsidRDefault="00E858B9" w:rsidP="00637D72">
      <w:pPr>
        <w:spacing w:after="0" w:line="276" w:lineRule="auto"/>
        <w:jc w:val="both"/>
        <w:rPr>
          <w:rFonts w:ascii="Arial" w:hAnsi="Arial" w:cs="Arial"/>
        </w:rPr>
      </w:pPr>
      <w:r w:rsidRPr="00E858B9">
        <w:rPr>
          <w:rFonts w:ascii="Arial" w:hAnsi="Arial" w:cs="Arial"/>
        </w:rPr>
        <w:t xml:space="preserve">Od roku 1966 vytvářela </w:t>
      </w:r>
      <w:r w:rsidR="00C94CE0">
        <w:rPr>
          <w:rFonts w:ascii="Arial" w:hAnsi="Arial" w:cs="Arial"/>
        </w:rPr>
        <w:t>Eva Švankmajerová r</w:t>
      </w:r>
      <w:r w:rsidRPr="00E858B9">
        <w:rPr>
          <w:rFonts w:ascii="Arial" w:hAnsi="Arial" w:cs="Arial"/>
        </w:rPr>
        <w:t xml:space="preserve">ébusy, šifrované obrazy zobrazující často absurdní výroky, doprovázené legendou. Imaginativní možnosti obrazu </w:t>
      </w:r>
      <w:r w:rsidR="008743FB" w:rsidRPr="00E858B9">
        <w:rPr>
          <w:rFonts w:ascii="Arial" w:hAnsi="Arial" w:cs="Arial"/>
        </w:rPr>
        <w:t>zkoum</w:t>
      </w:r>
      <w:r w:rsidR="008743FB">
        <w:rPr>
          <w:rFonts w:ascii="Arial" w:hAnsi="Arial" w:cs="Arial"/>
        </w:rPr>
        <w:t>ala</w:t>
      </w:r>
      <w:r w:rsidR="008743FB" w:rsidRPr="00E858B9">
        <w:rPr>
          <w:rFonts w:ascii="Arial" w:hAnsi="Arial" w:cs="Arial"/>
        </w:rPr>
        <w:t xml:space="preserve"> </w:t>
      </w:r>
      <w:r w:rsidRPr="00E858B9">
        <w:rPr>
          <w:rFonts w:ascii="Arial" w:hAnsi="Arial" w:cs="Arial"/>
        </w:rPr>
        <w:t xml:space="preserve">v dílech pracujících s </w:t>
      </w:r>
      <w:proofErr w:type="spellStart"/>
      <w:r w:rsidRPr="00E858B9">
        <w:rPr>
          <w:rFonts w:ascii="Arial" w:hAnsi="Arial" w:cs="Arial"/>
        </w:rPr>
        <w:t>arcimboldeskním</w:t>
      </w:r>
      <w:proofErr w:type="spellEnd"/>
      <w:r w:rsidRPr="00E858B9">
        <w:rPr>
          <w:rFonts w:ascii="Arial" w:hAnsi="Arial" w:cs="Arial"/>
        </w:rPr>
        <w:t xml:space="preserve"> principem či v cyklu </w:t>
      </w:r>
      <w:proofErr w:type="spellStart"/>
      <w:r w:rsidRPr="00E858B9">
        <w:rPr>
          <w:rFonts w:ascii="Arial" w:hAnsi="Arial" w:cs="Arial"/>
        </w:rPr>
        <w:t>Vanitas</w:t>
      </w:r>
      <w:proofErr w:type="spellEnd"/>
      <w:r w:rsidRPr="00E858B9">
        <w:rPr>
          <w:rFonts w:ascii="Arial" w:hAnsi="Arial" w:cs="Arial"/>
        </w:rPr>
        <w:t>.</w:t>
      </w:r>
      <w:r w:rsidRPr="00E858B9">
        <w:rPr>
          <w:rFonts w:ascii="Arial" w:hAnsi="Arial" w:cs="Arial"/>
          <w:bCs/>
        </w:rPr>
        <w:t xml:space="preserve"> </w:t>
      </w:r>
      <w:r w:rsidRPr="00E858B9">
        <w:rPr>
          <w:rFonts w:ascii="Arial" w:hAnsi="Arial" w:cs="Arial"/>
        </w:rPr>
        <w:t xml:space="preserve">Zájem o hermetismus a alchymii se projevil v cyklu </w:t>
      </w:r>
      <w:proofErr w:type="spellStart"/>
      <w:r w:rsidRPr="00E858B9">
        <w:rPr>
          <w:rFonts w:ascii="Arial" w:hAnsi="Arial" w:cs="Arial"/>
        </w:rPr>
        <w:t>Mutus</w:t>
      </w:r>
      <w:proofErr w:type="spellEnd"/>
      <w:r w:rsidRPr="00E858B9">
        <w:rPr>
          <w:rFonts w:ascii="Arial" w:hAnsi="Arial" w:cs="Arial"/>
        </w:rPr>
        <w:t xml:space="preserve"> Liber, v němž </w:t>
      </w:r>
      <w:r w:rsidR="001768D5" w:rsidRPr="00E858B9">
        <w:rPr>
          <w:rFonts w:ascii="Arial" w:hAnsi="Arial" w:cs="Arial"/>
        </w:rPr>
        <w:t>vycház</w:t>
      </w:r>
      <w:r w:rsidR="001768D5">
        <w:rPr>
          <w:rFonts w:ascii="Arial" w:hAnsi="Arial" w:cs="Arial"/>
        </w:rPr>
        <w:t>ela</w:t>
      </w:r>
      <w:r w:rsidR="001768D5" w:rsidRPr="00E858B9">
        <w:rPr>
          <w:rFonts w:ascii="Arial" w:hAnsi="Arial" w:cs="Arial"/>
        </w:rPr>
        <w:t xml:space="preserve"> </w:t>
      </w:r>
      <w:r w:rsidRPr="00E858B9">
        <w:rPr>
          <w:rFonts w:ascii="Arial" w:hAnsi="Arial" w:cs="Arial"/>
        </w:rPr>
        <w:t xml:space="preserve">ze starých rytin, ovšem původně „němé“ obrazy </w:t>
      </w:r>
      <w:r w:rsidR="001768D5" w:rsidRPr="00E858B9">
        <w:rPr>
          <w:rFonts w:ascii="Arial" w:hAnsi="Arial" w:cs="Arial"/>
        </w:rPr>
        <w:t>opatř</w:t>
      </w:r>
      <w:r w:rsidR="001768D5">
        <w:rPr>
          <w:rFonts w:ascii="Arial" w:hAnsi="Arial" w:cs="Arial"/>
        </w:rPr>
        <w:t>ovala</w:t>
      </w:r>
      <w:r w:rsidR="001768D5" w:rsidRPr="00E858B9">
        <w:rPr>
          <w:rFonts w:ascii="Arial" w:hAnsi="Arial" w:cs="Arial"/>
        </w:rPr>
        <w:t xml:space="preserve"> </w:t>
      </w:r>
      <w:r w:rsidRPr="00E858B9">
        <w:rPr>
          <w:rFonts w:ascii="Arial" w:hAnsi="Arial" w:cs="Arial"/>
        </w:rPr>
        <w:t>slovem.</w:t>
      </w:r>
    </w:p>
    <w:p w14:paraId="5B9D2033" w14:textId="77777777" w:rsidR="009F3043" w:rsidRDefault="009F3043" w:rsidP="00637D72">
      <w:pPr>
        <w:spacing w:after="0" w:line="276" w:lineRule="auto"/>
        <w:jc w:val="both"/>
        <w:rPr>
          <w:rFonts w:ascii="Arial" w:hAnsi="Arial" w:cs="Arial"/>
          <w:bCs/>
        </w:rPr>
      </w:pPr>
    </w:p>
    <w:p w14:paraId="2A12B5DD" w14:textId="627A72A2" w:rsidR="00E858B9" w:rsidRPr="00E858B9" w:rsidRDefault="00E858B9" w:rsidP="00637D72">
      <w:pPr>
        <w:spacing w:after="0" w:line="276" w:lineRule="auto"/>
        <w:jc w:val="both"/>
        <w:rPr>
          <w:rFonts w:ascii="Arial" w:hAnsi="Arial" w:cs="Arial"/>
        </w:rPr>
      </w:pPr>
      <w:r w:rsidRPr="00E858B9">
        <w:rPr>
          <w:rFonts w:ascii="Arial" w:hAnsi="Arial" w:cs="Arial"/>
        </w:rPr>
        <w:t>Celým jejím dílem prostupují témata erotik</w:t>
      </w:r>
      <w:r w:rsidR="00E23AA0">
        <w:rPr>
          <w:rFonts w:ascii="Arial" w:hAnsi="Arial" w:cs="Arial"/>
        </w:rPr>
        <w:t>y</w:t>
      </w:r>
      <w:r w:rsidRPr="00E858B9">
        <w:rPr>
          <w:rFonts w:ascii="Arial" w:hAnsi="Arial" w:cs="Arial"/>
        </w:rPr>
        <w:t xml:space="preserve">, alchymie, </w:t>
      </w:r>
      <w:r w:rsidR="00E23AA0" w:rsidRPr="00E858B9">
        <w:rPr>
          <w:rFonts w:ascii="Arial" w:hAnsi="Arial" w:cs="Arial"/>
        </w:rPr>
        <w:t>přírod</w:t>
      </w:r>
      <w:r w:rsidR="00E23AA0">
        <w:rPr>
          <w:rFonts w:ascii="Arial" w:hAnsi="Arial" w:cs="Arial"/>
        </w:rPr>
        <w:t>y</w:t>
      </w:r>
      <w:r w:rsidRPr="00E858B9">
        <w:rPr>
          <w:rFonts w:ascii="Arial" w:hAnsi="Arial" w:cs="Arial"/>
        </w:rPr>
        <w:t>, ale i domácnost</w:t>
      </w:r>
      <w:r w:rsidR="00E23AA0">
        <w:rPr>
          <w:rFonts w:ascii="Arial" w:hAnsi="Arial" w:cs="Arial"/>
        </w:rPr>
        <w:t>i</w:t>
      </w:r>
      <w:r w:rsidRPr="00E858B9">
        <w:rPr>
          <w:rFonts w:ascii="Arial" w:hAnsi="Arial" w:cs="Arial"/>
        </w:rPr>
        <w:t xml:space="preserve"> a </w:t>
      </w:r>
      <w:r w:rsidR="00E23AA0" w:rsidRPr="00E858B9">
        <w:rPr>
          <w:rFonts w:ascii="Arial" w:hAnsi="Arial" w:cs="Arial"/>
        </w:rPr>
        <w:t>rodin</w:t>
      </w:r>
      <w:r w:rsidR="00E23AA0">
        <w:rPr>
          <w:rFonts w:ascii="Arial" w:hAnsi="Arial" w:cs="Arial"/>
        </w:rPr>
        <w:t>y</w:t>
      </w:r>
      <w:r w:rsidRPr="00E858B9">
        <w:rPr>
          <w:rFonts w:ascii="Arial" w:hAnsi="Arial" w:cs="Arial"/>
        </w:rPr>
        <w:t xml:space="preserve">. Na vše </w:t>
      </w:r>
      <w:r w:rsidR="001768D5" w:rsidRPr="00E858B9">
        <w:rPr>
          <w:rFonts w:ascii="Arial" w:hAnsi="Arial" w:cs="Arial"/>
        </w:rPr>
        <w:t>pohlíž</w:t>
      </w:r>
      <w:r w:rsidR="001768D5">
        <w:rPr>
          <w:rFonts w:ascii="Arial" w:hAnsi="Arial" w:cs="Arial"/>
        </w:rPr>
        <w:t>ela</w:t>
      </w:r>
      <w:r w:rsidR="001768D5" w:rsidRPr="00E858B9">
        <w:rPr>
          <w:rFonts w:ascii="Arial" w:hAnsi="Arial" w:cs="Arial"/>
        </w:rPr>
        <w:t xml:space="preserve"> </w:t>
      </w:r>
      <w:r w:rsidRPr="00E858B9">
        <w:rPr>
          <w:rFonts w:ascii="Arial" w:hAnsi="Arial" w:cs="Arial"/>
        </w:rPr>
        <w:t>s nemilosrdným a břitkým humorem, včetně sebe i svých nejbližších.</w:t>
      </w:r>
    </w:p>
    <w:p w14:paraId="2AD797DC" w14:textId="77777777" w:rsidR="00637D72" w:rsidRDefault="00637D72" w:rsidP="00637D72">
      <w:pPr>
        <w:spacing w:after="0" w:line="276" w:lineRule="auto"/>
        <w:jc w:val="both"/>
        <w:rPr>
          <w:rFonts w:ascii="Arial" w:hAnsi="Arial" w:cs="Arial"/>
        </w:rPr>
      </w:pPr>
    </w:p>
    <w:p w14:paraId="39A1DF8C" w14:textId="13AD36D4" w:rsidR="00E858B9" w:rsidRDefault="00E858B9" w:rsidP="00DC66B9">
      <w:pPr>
        <w:spacing w:after="0" w:line="276" w:lineRule="auto"/>
        <w:jc w:val="both"/>
        <w:rPr>
          <w:rFonts w:ascii="Arial" w:hAnsi="Arial" w:cs="Arial"/>
        </w:rPr>
      </w:pPr>
      <w:r w:rsidRPr="00E858B9">
        <w:rPr>
          <w:rFonts w:ascii="Arial" w:hAnsi="Arial" w:cs="Arial"/>
        </w:rPr>
        <w:t>Zásadní pro ni byla ovšem poezie, ať už ji vyjadřovala obrazem, kresbou, sochou, keramikou, básní</w:t>
      </w:r>
      <w:r w:rsidR="00E23AA0">
        <w:rPr>
          <w:rFonts w:ascii="Arial" w:hAnsi="Arial" w:cs="Arial"/>
        </w:rPr>
        <w:t>,</w:t>
      </w:r>
      <w:r w:rsidRPr="00E858B9">
        <w:rPr>
          <w:rFonts w:ascii="Arial" w:hAnsi="Arial" w:cs="Arial"/>
        </w:rPr>
        <w:t xml:space="preserve"> či textem</w:t>
      </w:r>
      <w:r w:rsidR="00E23AA0">
        <w:rPr>
          <w:rFonts w:ascii="Arial" w:hAnsi="Arial" w:cs="Arial"/>
        </w:rPr>
        <w:t>,</w:t>
      </w:r>
      <w:r w:rsidRPr="00E858B9">
        <w:rPr>
          <w:rFonts w:ascii="Arial" w:hAnsi="Arial" w:cs="Arial"/>
        </w:rPr>
        <w:t xml:space="preserve"> a samotný tvůrčí proces byl pro ni důležitější než výsledný artefakt.</w:t>
      </w:r>
      <w:bookmarkEnd w:id="2"/>
      <w:bookmarkEnd w:id="3"/>
    </w:p>
    <w:p w14:paraId="771D2D31" w14:textId="77777777" w:rsidR="00DC66B9" w:rsidRPr="00E858B9" w:rsidRDefault="00DC66B9" w:rsidP="00DC66B9">
      <w:pPr>
        <w:spacing w:after="0" w:line="276" w:lineRule="auto"/>
        <w:jc w:val="both"/>
        <w:rPr>
          <w:rFonts w:ascii="Arial" w:hAnsi="Arial" w:cs="Arial"/>
        </w:rPr>
      </w:pPr>
    </w:p>
    <w:p w14:paraId="1209BF33" w14:textId="77777777" w:rsidR="00C94CE0" w:rsidRPr="00C94CE0" w:rsidRDefault="00C94CE0" w:rsidP="00C94CE0">
      <w:pPr>
        <w:spacing w:after="0" w:line="276" w:lineRule="auto"/>
        <w:jc w:val="center"/>
        <w:rPr>
          <w:rFonts w:ascii="Arial" w:hAnsi="Arial" w:cs="Arial"/>
          <w:b/>
        </w:rPr>
      </w:pPr>
      <w:r w:rsidRPr="00C94CE0">
        <w:rPr>
          <w:rFonts w:ascii="Arial" w:hAnsi="Arial" w:cs="Arial"/>
          <w:b/>
        </w:rPr>
        <w:t>Jsem malířka</w:t>
      </w:r>
    </w:p>
    <w:p w14:paraId="1AF8C9FE" w14:textId="77777777" w:rsidR="00C94CE0" w:rsidRPr="00C94CE0" w:rsidRDefault="00C94CE0" w:rsidP="00C94CE0">
      <w:pPr>
        <w:spacing w:after="0" w:line="276" w:lineRule="auto"/>
        <w:jc w:val="center"/>
        <w:rPr>
          <w:rFonts w:ascii="Arial" w:hAnsi="Arial" w:cs="Arial"/>
          <w:i/>
        </w:rPr>
      </w:pPr>
      <w:r w:rsidRPr="00C94CE0">
        <w:rPr>
          <w:rFonts w:ascii="Arial" w:hAnsi="Arial" w:cs="Arial"/>
          <w:i/>
        </w:rPr>
        <w:t>Malovala jsem od chvíle, co mi dali štětec, kreslila, co jsem našla tužku.</w:t>
      </w:r>
    </w:p>
    <w:p w14:paraId="5569CD2B" w14:textId="77777777" w:rsidR="00C94CE0" w:rsidRPr="00C94CE0" w:rsidRDefault="00C94CE0" w:rsidP="00C94CE0">
      <w:pPr>
        <w:spacing w:after="0" w:line="276" w:lineRule="auto"/>
        <w:jc w:val="center"/>
        <w:rPr>
          <w:rFonts w:ascii="Arial" w:hAnsi="Arial" w:cs="Arial"/>
          <w:i/>
        </w:rPr>
      </w:pPr>
      <w:r w:rsidRPr="00C94CE0">
        <w:rPr>
          <w:rFonts w:ascii="Arial" w:hAnsi="Arial" w:cs="Arial"/>
          <w:i/>
        </w:rPr>
        <w:t>Co se znám, trpím cyklickými depresemi. Vždycky když jsem se zabývala poesií, kteroukoliv z jejích forem, mi bylo líp či snesitelně. Vždycky.</w:t>
      </w:r>
    </w:p>
    <w:p w14:paraId="56F0D7CA" w14:textId="77777777" w:rsidR="00C94CE0" w:rsidRPr="00C94CE0" w:rsidRDefault="00C94CE0" w:rsidP="00C94CE0">
      <w:pPr>
        <w:spacing w:after="0" w:line="276" w:lineRule="auto"/>
        <w:jc w:val="center"/>
        <w:rPr>
          <w:rFonts w:ascii="Arial" w:hAnsi="Arial" w:cs="Arial"/>
          <w:i/>
        </w:rPr>
      </w:pPr>
      <w:r w:rsidRPr="00C94CE0">
        <w:rPr>
          <w:rFonts w:ascii="Arial" w:hAnsi="Arial" w:cs="Arial"/>
          <w:i/>
        </w:rPr>
        <w:t>Běžný život se svými vztahy a prchavostí a pachtěním mě míň bolel. A mohla jsem takto leccos oplácet. Nebyla jsem bezbranná tolik zase.</w:t>
      </w:r>
    </w:p>
    <w:p w14:paraId="7093532C" w14:textId="77777777" w:rsidR="00E858B9" w:rsidRDefault="00C94CE0" w:rsidP="00C94CE0">
      <w:p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C94CE0">
        <w:rPr>
          <w:rFonts w:ascii="Arial" w:hAnsi="Arial" w:cs="Arial"/>
          <w:color w:val="000000" w:themeColor="text1"/>
        </w:rPr>
        <w:t>E. Š.</w:t>
      </w:r>
    </w:p>
    <w:p w14:paraId="01CC1A1C" w14:textId="18F1E974" w:rsidR="00397ACE" w:rsidRDefault="00397ACE" w:rsidP="00397ACE">
      <w:pPr>
        <w:spacing w:line="276" w:lineRule="auto"/>
        <w:rPr>
          <w:rFonts w:ascii="Arial" w:hAnsi="Arial" w:cs="Arial"/>
          <w:b/>
        </w:rPr>
      </w:pPr>
      <w:r w:rsidRPr="00397ACE">
        <w:rPr>
          <w:rFonts w:ascii="Arial" w:hAnsi="Arial" w:cs="Arial"/>
          <w:b/>
        </w:rPr>
        <w:t>Kurátorka výstavy: Anna Pravdová</w:t>
      </w:r>
    </w:p>
    <w:p w14:paraId="79DE6459" w14:textId="77777777" w:rsidR="00046178" w:rsidRPr="0044136A" w:rsidRDefault="00046178" w:rsidP="00397ACE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0E125601" w14:textId="77777777" w:rsidR="00397ACE" w:rsidRDefault="00397ACE" w:rsidP="00397ACE">
      <w:pPr>
        <w:spacing w:line="276" w:lineRule="auto"/>
        <w:jc w:val="center"/>
        <w:rPr>
          <w:rFonts w:ascii="Arial" w:hAnsi="Arial" w:cs="Arial"/>
          <w:b/>
          <w:color w:val="FF0000"/>
          <w:sz w:val="28"/>
          <w:szCs w:val="28"/>
          <w:highlight w:val="white"/>
        </w:rPr>
      </w:pPr>
      <w:r>
        <w:rPr>
          <w:rFonts w:ascii="Arial" w:hAnsi="Arial" w:cs="Arial"/>
          <w:b/>
          <w:color w:val="FF0000"/>
          <w:sz w:val="28"/>
          <w:szCs w:val="28"/>
          <w:highlight w:val="white"/>
        </w:rPr>
        <w:t>Eva Švankmajerová: Běda obrazu…</w:t>
      </w:r>
    </w:p>
    <w:p w14:paraId="71225CB5" w14:textId="414B1E83" w:rsidR="00046178" w:rsidRPr="00046178" w:rsidRDefault="00397ACE" w:rsidP="00046178">
      <w:pPr>
        <w:spacing w:line="276" w:lineRule="auto"/>
        <w:jc w:val="center"/>
        <w:rPr>
          <w:rFonts w:ascii="Arial" w:hAnsi="Arial" w:cs="Arial"/>
          <w:b/>
          <w:color w:val="FF0000"/>
          <w:sz w:val="28"/>
          <w:szCs w:val="28"/>
          <w:highlight w:val="white"/>
        </w:rPr>
      </w:pPr>
      <w:r>
        <w:rPr>
          <w:rFonts w:ascii="Arial" w:hAnsi="Arial" w:cs="Arial"/>
          <w:b/>
          <w:color w:val="FF0000"/>
          <w:sz w:val="28"/>
          <w:szCs w:val="28"/>
          <w:highlight w:val="white"/>
        </w:rPr>
        <w:t>14. 11. 2025 – 15. 2. 2026</w:t>
      </w:r>
    </w:p>
    <w:p w14:paraId="63BCA596" w14:textId="77777777" w:rsidR="00046178" w:rsidRPr="0044136A" w:rsidRDefault="00046178" w:rsidP="00046178">
      <w:pPr>
        <w:spacing w:line="276" w:lineRule="auto"/>
        <w:jc w:val="both"/>
        <w:rPr>
          <w:rFonts w:ascii="Arial" w:hAnsi="Arial" w:cs="Arial"/>
          <w:b/>
          <w:color w:val="FF0000"/>
          <w:sz w:val="10"/>
          <w:szCs w:val="10"/>
          <w:highlight w:val="white"/>
        </w:rPr>
      </w:pPr>
      <w:bookmarkStart w:id="5" w:name="_GoBack"/>
      <w:bookmarkEnd w:id="5"/>
    </w:p>
    <w:p w14:paraId="31B835D4" w14:textId="4E4B7EC5" w:rsidR="00397ACE" w:rsidRDefault="00397ACE" w:rsidP="00046178">
      <w:pPr>
        <w:spacing w:line="276" w:lineRule="auto"/>
        <w:jc w:val="both"/>
        <w:rPr>
          <w:b/>
          <w:color w:val="FF0000"/>
          <w:szCs w:val="24"/>
          <w:highlight w:val="white"/>
        </w:rPr>
      </w:pPr>
      <w:r>
        <w:rPr>
          <w:rFonts w:ascii="Arial" w:hAnsi="Arial" w:cs="Arial"/>
          <w:b/>
          <w:color w:val="FF0000"/>
          <w:szCs w:val="24"/>
          <w:highlight w:val="white"/>
        </w:rPr>
        <w:t>Centrum současného umění DOX</w:t>
      </w:r>
    </w:p>
    <w:p w14:paraId="02F5E148" w14:textId="77777777" w:rsidR="00397ACE" w:rsidRPr="00397ACE" w:rsidRDefault="00397ACE" w:rsidP="00397ACE">
      <w:pPr>
        <w:spacing w:after="0" w:line="276" w:lineRule="auto"/>
        <w:jc w:val="both"/>
        <w:rPr>
          <w:b/>
          <w:color w:val="FF0000"/>
          <w:szCs w:val="24"/>
          <w:highlight w:val="white"/>
        </w:rPr>
      </w:pPr>
      <w:r>
        <w:rPr>
          <w:rFonts w:ascii="Arial" w:hAnsi="Arial" w:cs="Arial"/>
          <w:szCs w:val="24"/>
          <w:highlight w:val="white"/>
        </w:rPr>
        <w:t>Poupětova 1, Praha 7</w:t>
      </w:r>
    </w:p>
    <w:p w14:paraId="2DD043C6" w14:textId="77777777" w:rsidR="00397ACE" w:rsidRDefault="00397ACE" w:rsidP="00397ACE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0000FF"/>
          <w:szCs w:val="24"/>
          <w:highlight w:val="white"/>
        </w:rPr>
      </w:pPr>
      <w:r>
        <w:rPr>
          <w:rFonts w:ascii="Arial" w:hAnsi="Arial" w:cs="Arial"/>
          <w:szCs w:val="24"/>
          <w:highlight w:val="white"/>
        </w:rPr>
        <w:t xml:space="preserve">Otevřeno: </w:t>
      </w:r>
      <w:proofErr w:type="gramStart"/>
      <w:r>
        <w:rPr>
          <w:rFonts w:ascii="Arial" w:hAnsi="Arial" w:cs="Arial"/>
          <w:szCs w:val="24"/>
          <w:highlight w:val="white"/>
        </w:rPr>
        <w:t>út</w:t>
      </w:r>
      <w:proofErr w:type="gramEnd"/>
      <w:r>
        <w:rPr>
          <w:rFonts w:ascii="Arial" w:hAnsi="Arial" w:cs="Arial"/>
          <w:szCs w:val="24"/>
          <w:highlight w:val="white"/>
        </w:rPr>
        <w:t>–</w:t>
      </w:r>
      <w:proofErr w:type="gramStart"/>
      <w:r>
        <w:rPr>
          <w:rFonts w:ascii="Arial" w:hAnsi="Arial" w:cs="Arial"/>
          <w:szCs w:val="24"/>
          <w:highlight w:val="white"/>
        </w:rPr>
        <w:t>ne</w:t>
      </w:r>
      <w:proofErr w:type="gramEnd"/>
      <w:r>
        <w:rPr>
          <w:rFonts w:ascii="Arial" w:hAnsi="Arial" w:cs="Arial"/>
          <w:szCs w:val="24"/>
          <w:highlight w:val="white"/>
        </w:rPr>
        <w:t>, 11.00–19.00</w:t>
      </w:r>
    </w:p>
    <w:p w14:paraId="29C4DAC0" w14:textId="77777777" w:rsidR="00397ACE" w:rsidRDefault="00397ACE" w:rsidP="00397ACE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0000FF"/>
          <w:szCs w:val="24"/>
          <w:highlight w:val="white"/>
        </w:rPr>
      </w:pPr>
    </w:p>
    <w:p w14:paraId="0008BDBD" w14:textId="77777777" w:rsidR="00397ACE" w:rsidRDefault="00397ACE" w:rsidP="00397ACE">
      <w:pPr>
        <w:spacing w:after="0" w:line="276" w:lineRule="auto"/>
        <w:jc w:val="both"/>
        <w:rPr>
          <w:rFonts w:ascii="Arial" w:hAnsi="Arial" w:cs="Arial"/>
          <w:color w:val="0000FF"/>
          <w:szCs w:val="24"/>
          <w:highlight w:val="white"/>
          <w:u w:val="single"/>
        </w:rPr>
      </w:pPr>
      <w:r>
        <w:rPr>
          <w:rFonts w:ascii="Arial" w:hAnsi="Arial" w:cs="Arial"/>
          <w:b/>
          <w:color w:val="FF0000"/>
          <w:szCs w:val="24"/>
          <w:highlight w:val="white"/>
        </w:rPr>
        <w:t>Kontakt</w:t>
      </w:r>
    </w:p>
    <w:p w14:paraId="6A63A1CC" w14:textId="77777777" w:rsidR="00397ACE" w:rsidRDefault="00397ACE" w:rsidP="00397AC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Cs w:val="24"/>
          <w:highlight w:val="white"/>
        </w:rPr>
      </w:pPr>
      <w:r>
        <w:rPr>
          <w:rFonts w:ascii="Arial" w:hAnsi="Arial" w:cs="Arial"/>
          <w:b/>
          <w:szCs w:val="24"/>
          <w:highlight w:val="white"/>
        </w:rPr>
        <w:t>Karolína Kočí</w:t>
      </w:r>
    </w:p>
    <w:p w14:paraId="0B42FA69" w14:textId="77777777" w:rsidR="00397ACE" w:rsidRDefault="00397ACE" w:rsidP="00397ACE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0000FF"/>
          <w:szCs w:val="24"/>
          <w:highlight w:val="white"/>
        </w:rPr>
      </w:pPr>
      <w:r>
        <w:rPr>
          <w:rFonts w:ascii="Arial" w:hAnsi="Arial" w:cs="Arial"/>
          <w:color w:val="FF0000"/>
          <w:szCs w:val="24"/>
          <w:highlight w:val="white"/>
        </w:rPr>
        <w:t>E</w:t>
      </w:r>
      <w:r>
        <w:rPr>
          <w:rFonts w:ascii="Arial" w:hAnsi="Arial" w:cs="Arial"/>
          <w:szCs w:val="24"/>
          <w:highlight w:val="white"/>
        </w:rPr>
        <w:t xml:space="preserve"> </w:t>
      </w:r>
      <w:hyperlink r:id="rId13">
        <w:r>
          <w:rPr>
            <w:rFonts w:ascii="Arial" w:hAnsi="Arial" w:cs="Arial"/>
            <w:color w:val="1155CC"/>
            <w:szCs w:val="24"/>
            <w:highlight w:val="white"/>
            <w:u w:val="single"/>
          </w:rPr>
          <w:t>karolina.koci@dox.cz</w:t>
        </w:r>
      </w:hyperlink>
    </w:p>
    <w:p w14:paraId="238D5375" w14:textId="77777777" w:rsidR="00397ACE" w:rsidRDefault="00397ACE" w:rsidP="00397ACE">
      <w:pPr>
        <w:spacing w:after="0" w:line="276" w:lineRule="auto"/>
        <w:jc w:val="both"/>
        <w:rPr>
          <w:rFonts w:ascii="Arial" w:hAnsi="Arial" w:cs="Arial"/>
          <w:color w:val="0000FF"/>
          <w:szCs w:val="24"/>
          <w:highlight w:val="white"/>
        </w:rPr>
      </w:pPr>
      <w:r>
        <w:rPr>
          <w:rFonts w:ascii="Arial" w:hAnsi="Arial" w:cs="Arial"/>
          <w:color w:val="FF0000"/>
          <w:szCs w:val="24"/>
          <w:highlight w:val="white"/>
        </w:rPr>
        <w:t>T</w:t>
      </w:r>
      <w:r>
        <w:rPr>
          <w:rFonts w:ascii="Arial" w:hAnsi="Arial" w:cs="Arial"/>
          <w:szCs w:val="24"/>
          <w:highlight w:val="white"/>
        </w:rPr>
        <w:t xml:space="preserve"> +420 777 870 219</w:t>
      </w:r>
    </w:p>
    <w:p w14:paraId="7FC763A7" w14:textId="77777777" w:rsidR="00397ACE" w:rsidRDefault="0044136A" w:rsidP="00397ACE">
      <w:pPr>
        <w:spacing w:after="0" w:line="276" w:lineRule="auto"/>
        <w:jc w:val="both"/>
        <w:rPr>
          <w:rFonts w:ascii="Arial" w:hAnsi="Arial" w:cs="Arial"/>
          <w:color w:val="0000FF"/>
          <w:szCs w:val="24"/>
          <w:highlight w:val="white"/>
          <w:u w:val="single"/>
        </w:rPr>
      </w:pPr>
      <w:hyperlink r:id="rId14">
        <w:r w:rsidR="00397ACE">
          <w:rPr>
            <w:rFonts w:ascii="Arial" w:hAnsi="Arial" w:cs="Arial"/>
            <w:color w:val="0000FF"/>
            <w:szCs w:val="24"/>
            <w:highlight w:val="white"/>
            <w:u w:val="single"/>
          </w:rPr>
          <w:t>www.dox.cz</w:t>
        </w:r>
      </w:hyperlink>
    </w:p>
    <w:p w14:paraId="22EA7E09" w14:textId="77777777" w:rsidR="00046178" w:rsidRDefault="00046178" w:rsidP="00046178">
      <w:pPr>
        <w:shd w:val="clear" w:color="auto" w:fill="FFFFFF"/>
        <w:spacing w:after="0" w:line="276" w:lineRule="auto"/>
        <w:jc w:val="both"/>
        <w:rPr>
          <w:rFonts w:ascii="Arial" w:hAnsi="Arial" w:cs="Arial"/>
          <w:szCs w:val="24"/>
          <w:highlight w:val="white"/>
        </w:rPr>
      </w:pPr>
    </w:p>
    <w:p w14:paraId="39BD16FA" w14:textId="61DAF170" w:rsidR="00397ACE" w:rsidRPr="00046178" w:rsidRDefault="00397ACE" w:rsidP="00046178">
      <w:pPr>
        <w:shd w:val="clear" w:color="auto" w:fill="FFFFFF"/>
        <w:spacing w:after="0" w:line="276" w:lineRule="auto"/>
        <w:jc w:val="both"/>
        <w:rPr>
          <w:rFonts w:ascii="Arial" w:hAnsi="Arial" w:cs="Arial"/>
          <w:szCs w:val="24"/>
          <w:highlight w:val="white"/>
        </w:rPr>
      </w:pPr>
      <w:r>
        <w:rPr>
          <w:rFonts w:ascii="Arial" w:hAnsi="Arial" w:cs="Arial"/>
          <w:szCs w:val="24"/>
          <w:highlight w:val="white"/>
        </w:rPr>
        <w:t>Tiskovou zprávu a fotografie lze po registraci stáhnout v sekci</w:t>
      </w:r>
      <w:hyperlink r:id="rId15">
        <w:r>
          <w:rPr>
            <w:rFonts w:ascii="Arial" w:hAnsi="Arial" w:cs="Arial"/>
            <w:szCs w:val="24"/>
            <w:highlight w:val="white"/>
          </w:rPr>
          <w:t xml:space="preserve"> </w:t>
        </w:r>
      </w:hyperlink>
      <w:hyperlink r:id="rId16">
        <w:proofErr w:type="spellStart"/>
        <w:r>
          <w:rPr>
            <w:rFonts w:ascii="Arial" w:hAnsi="Arial" w:cs="Arial"/>
            <w:color w:val="0000FF"/>
            <w:szCs w:val="24"/>
            <w:highlight w:val="white"/>
            <w:u w:val="single"/>
          </w:rPr>
          <w:t>Press</w:t>
        </w:r>
        <w:proofErr w:type="spellEnd"/>
      </w:hyperlink>
      <w:r>
        <w:rPr>
          <w:rFonts w:ascii="Arial" w:hAnsi="Arial" w:cs="Arial"/>
          <w:szCs w:val="24"/>
          <w:highlight w:val="white"/>
        </w:rPr>
        <w:t>.</w:t>
      </w:r>
    </w:p>
    <w:sectPr w:rsidR="00397ACE" w:rsidRPr="00046178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F26397A" w16cex:dateUtc="2025-11-12T16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C3AE9F" w16cid:durableId="5F26397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7A955" w14:textId="77777777" w:rsidR="00736D38" w:rsidRDefault="00736D38" w:rsidP="000F1700">
      <w:pPr>
        <w:spacing w:after="0" w:line="240" w:lineRule="auto"/>
      </w:pPr>
      <w:r>
        <w:separator/>
      </w:r>
    </w:p>
  </w:endnote>
  <w:endnote w:type="continuationSeparator" w:id="0">
    <w:p w14:paraId="6C75E147" w14:textId="77777777" w:rsidR="00736D38" w:rsidRDefault="00736D38" w:rsidP="000F1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E96D1" w14:textId="77777777" w:rsidR="00736D38" w:rsidRDefault="00736D38" w:rsidP="000F1700">
      <w:pPr>
        <w:spacing w:after="0" w:line="240" w:lineRule="auto"/>
      </w:pPr>
      <w:r>
        <w:separator/>
      </w:r>
    </w:p>
  </w:footnote>
  <w:footnote w:type="continuationSeparator" w:id="0">
    <w:p w14:paraId="6F97EF13" w14:textId="77777777" w:rsidR="00736D38" w:rsidRDefault="00736D38" w:rsidP="000F1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43333" w14:textId="77777777" w:rsidR="000F1700" w:rsidRDefault="000F1700" w:rsidP="000F1700">
    <w:pPr>
      <w:pStyle w:val="FrameContents"/>
      <w:jc w:val="right"/>
      <w:rPr>
        <w:rFonts w:ascii="Arial" w:hAnsi="Arial" w:cs="Arial"/>
        <w:color w:val="FF0000"/>
        <w:sz w:val="20"/>
        <w:szCs w:val="20"/>
      </w:rPr>
    </w:pPr>
    <w:r>
      <w:rPr>
        <w:rFonts w:ascii="Arial" w:hAnsi="Arial" w:cs="Arial"/>
        <w:noProof/>
        <w:color w:val="FF000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0" allowOverlap="1" wp14:anchorId="129BB10E" wp14:editId="79E41BF5">
          <wp:simplePos x="0" y="0"/>
          <wp:positionH relativeFrom="margin">
            <wp:posOffset>-38100</wp:posOffset>
          </wp:positionH>
          <wp:positionV relativeFrom="paragraph">
            <wp:posOffset>47625</wp:posOffset>
          </wp:positionV>
          <wp:extent cx="1339215" cy="413385"/>
          <wp:effectExtent l="0" t="0" r="0" b="0"/>
          <wp:wrapTight wrapText="bothSides">
            <wp:wrapPolygon edited="0">
              <wp:start x="-49" y="0"/>
              <wp:lineTo x="-49" y="20600"/>
              <wp:lineTo x="8798" y="20600"/>
              <wp:lineTo x="21104" y="20600"/>
              <wp:lineTo x="21104" y="0"/>
              <wp:lineTo x="-49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5" t="-139" r="-95" b="-139"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413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7D06A4" w14:textId="77777777" w:rsidR="000F1700" w:rsidRDefault="000F1700" w:rsidP="000F1700">
    <w:pPr>
      <w:pStyle w:val="FrameContents"/>
      <w:jc w:val="right"/>
      <w:rPr>
        <w:rFonts w:ascii="Arial" w:hAnsi="Arial" w:cs="Arial"/>
        <w:color w:val="FF0000"/>
        <w:sz w:val="20"/>
        <w:szCs w:val="20"/>
      </w:rPr>
    </w:pPr>
    <w:r>
      <w:rPr>
        <w:rFonts w:ascii="Arial" w:hAnsi="Arial" w:cs="Arial"/>
        <w:color w:val="FF0000"/>
        <w:sz w:val="20"/>
        <w:szCs w:val="20"/>
      </w:rPr>
      <w:t>Tisková zpráva</w:t>
    </w:r>
  </w:p>
  <w:p w14:paraId="5F74969F" w14:textId="77777777" w:rsidR="000F1700" w:rsidRDefault="000F1700" w:rsidP="000F1700">
    <w:pPr>
      <w:pStyle w:val="FrameContents"/>
      <w:jc w:val="right"/>
    </w:pPr>
    <w:r>
      <w:rPr>
        <w:rFonts w:ascii="Arial" w:hAnsi="Arial" w:cs="Arial"/>
        <w:color w:val="FF0000"/>
        <w:sz w:val="20"/>
        <w:szCs w:val="20"/>
      </w:rPr>
      <w:t>13. 11. 2025</w:t>
    </w:r>
  </w:p>
  <w:p w14:paraId="16C331D3" w14:textId="77777777" w:rsidR="000F1700" w:rsidRDefault="000F1700" w:rsidP="000F1700">
    <w:pPr>
      <w:pStyle w:val="Zhlav"/>
    </w:pPr>
  </w:p>
  <w:p w14:paraId="595B19E2" w14:textId="77777777" w:rsidR="000F1700" w:rsidRDefault="000F17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00"/>
    <w:rsid w:val="00046178"/>
    <w:rsid w:val="00063E68"/>
    <w:rsid w:val="000A1609"/>
    <w:rsid w:val="000F1700"/>
    <w:rsid w:val="001768D5"/>
    <w:rsid w:val="0024565B"/>
    <w:rsid w:val="003579FF"/>
    <w:rsid w:val="003941FE"/>
    <w:rsid w:val="00397ACE"/>
    <w:rsid w:val="0044136A"/>
    <w:rsid w:val="004F5FFF"/>
    <w:rsid w:val="00530F7C"/>
    <w:rsid w:val="00637D72"/>
    <w:rsid w:val="00736D38"/>
    <w:rsid w:val="00773F45"/>
    <w:rsid w:val="0077462A"/>
    <w:rsid w:val="008743FB"/>
    <w:rsid w:val="00895C38"/>
    <w:rsid w:val="009251CE"/>
    <w:rsid w:val="009F3043"/>
    <w:rsid w:val="00C53A1D"/>
    <w:rsid w:val="00C94CE0"/>
    <w:rsid w:val="00DC66B9"/>
    <w:rsid w:val="00DE51FF"/>
    <w:rsid w:val="00E23AA0"/>
    <w:rsid w:val="00E858B9"/>
    <w:rsid w:val="00ED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3E693D"/>
  <w15:chartTrackingRefBased/>
  <w15:docId w15:val="{1E91BCFE-639A-45E8-B3F6-255A9DA8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1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0F1700"/>
  </w:style>
  <w:style w:type="paragraph" w:styleId="Zpat">
    <w:name w:val="footer"/>
    <w:basedOn w:val="Normln"/>
    <w:link w:val="ZpatChar"/>
    <w:uiPriority w:val="99"/>
    <w:unhideWhenUsed/>
    <w:rsid w:val="000F1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1700"/>
  </w:style>
  <w:style w:type="paragraph" w:customStyle="1" w:styleId="FrameContents">
    <w:name w:val="Frame Contents"/>
    <w:basedOn w:val="Normln"/>
    <w:qFormat/>
    <w:rsid w:val="000F1700"/>
    <w:pPr>
      <w:suppressAutoHyphens/>
      <w:spacing w:after="0" w:line="240" w:lineRule="auto"/>
    </w:pPr>
    <w:rPr>
      <w:rFonts w:ascii="Cambria" w:eastAsia="MS Mincho" w:hAnsi="Cambria" w:cs="Cambria"/>
      <w:sz w:val="24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0F17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17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17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17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170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1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170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DE51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1.wmf"/><Relationship Id="rId13" Type="http://schemas.openxmlformats.org/officeDocument/2006/relationships/hyperlink" Target="mailto:karolina.koci@dox.cz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microsoft.com/office/2018/08/relationships/commentsExtensible" Target="commentsExtensible.xml"/><Relationship Id="rId7" Type="http://schemas.openxmlformats.org/officeDocument/2006/relationships/image" Target="media/image2.wmf"/><Relationship Id="rId12" Type="http://schemas.openxmlformats.org/officeDocument/2006/relationships/image" Target="media/image20.wmf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dox.cz/users_area/register" TargetMode="External"/><Relationship Id="rId20" Type="http://schemas.microsoft.com/office/2016/09/relationships/commentsIds" Target="commentsId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5" Type="http://schemas.openxmlformats.org/officeDocument/2006/relationships/hyperlink" Target="https://www.dox.cz/users_area/register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yperlink" Target="http://www.dox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669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Kočí</dc:creator>
  <cp:keywords/>
  <dc:description/>
  <cp:lastModifiedBy>Karolína Kočí</cp:lastModifiedBy>
  <cp:revision>4</cp:revision>
  <dcterms:created xsi:type="dcterms:W3CDTF">2025-11-12T17:02:00Z</dcterms:created>
  <dcterms:modified xsi:type="dcterms:W3CDTF">2025-11-13T10:31:00Z</dcterms:modified>
</cp:coreProperties>
</file>